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BA05" w14:textId="5D2B6EC5" w:rsidR="00DC2C9B" w:rsidRDefault="001D18D0" w:rsidP="005813C3">
      <w:pPr>
        <w:jc w:val="both"/>
        <w:rPr>
          <w:rFonts w:ascii="Arial" w:hAnsi="Arial" w:cs="Arial"/>
          <w:b/>
          <w:bCs/>
          <w:sz w:val="20"/>
          <w:szCs w:val="20"/>
        </w:rPr>
      </w:pPr>
      <w:r>
        <w:rPr>
          <w:rFonts w:ascii="Arial" w:hAnsi="Arial" w:cs="Arial"/>
          <w:b/>
          <w:bCs/>
          <w:sz w:val="20"/>
          <w:szCs w:val="20"/>
        </w:rPr>
        <w:t xml:space="preserve"> </w:t>
      </w:r>
      <w:r w:rsidR="00DC2C9B">
        <w:rPr>
          <w:rFonts w:ascii="Arial" w:hAnsi="Arial" w:cs="Arial"/>
          <w:b/>
          <w:bCs/>
          <w:sz w:val="20"/>
          <w:szCs w:val="20"/>
        </w:rPr>
        <w:t>Your Name</w:t>
      </w:r>
    </w:p>
    <w:p w14:paraId="7E74F8BE" w14:textId="083CA46C" w:rsidR="00DC2C9B" w:rsidRDefault="00DC2C9B" w:rsidP="005813C3">
      <w:pPr>
        <w:jc w:val="both"/>
        <w:rPr>
          <w:rFonts w:ascii="Arial" w:hAnsi="Arial" w:cs="Arial"/>
          <w:b/>
          <w:bCs/>
          <w:sz w:val="20"/>
          <w:szCs w:val="20"/>
        </w:rPr>
      </w:pPr>
      <w:r>
        <w:rPr>
          <w:rFonts w:ascii="Arial" w:hAnsi="Arial" w:cs="Arial"/>
          <w:b/>
          <w:bCs/>
          <w:sz w:val="20"/>
          <w:szCs w:val="20"/>
        </w:rPr>
        <w:t>Your Address including Postcode</w:t>
      </w:r>
    </w:p>
    <w:p w14:paraId="580B0878" w14:textId="6F3FABD2" w:rsidR="00DC2C9B" w:rsidRDefault="00DC2C9B" w:rsidP="005813C3">
      <w:pPr>
        <w:jc w:val="both"/>
        <w:rPr>
          <w:rFonts w:ascii="Arial" w:hAnsi="Arial" w:cs="Arial"/>
          <w:b/>
          <w:bCs/>
          <w:sz w:val="20"/>
          <w:szCs w:val="20"/>
        </w:rPr>
      </w:pPr>
      <w:r>
        <w:rPr>
          <w:rFonts w:ascii="Arial" w:hAnsi="Arial" w:cs="Arial"/>
          <w:b/>
          <w:bCs/>
          <w:sz w:val="20"/>
          <w:szCs w:val="20"/>
        </w:rPr>
        <w:t>Email Address</w:t>
      </w:r>
    </w:p>
    <w:p w14:paraId="004B7171" w14:textId="310A3AA8" w:rsidR="00DC2C9B" w:rsidRDefault="00DC2C9B" w:rsidP="005813C3">
      <w:pPr>
        <w:jc w:val="both"/>
        <w:rPr>
          <w:rFonts w:ascii="Arial" w:hAnsi="Arial" w:cs="Arial"/>
          <w:b/>
          <w:bCs/>
          <w:sz w:val="20"/>
          <w:szCs w:val="20"/>
        </w:rPr>
      </w:pPr>
      <w:r>
        <w:rPr>
          <w:rFonts w:ascii="Arial" w:hAnsi="Arial" w:cs="Arial"/>
          <w:b/>
          <w:bCs/>
          <w:sz w:val="20"/>
          <w:szCs w:val="20"/>
        </w:rPr>
        <w:t>Date</w:t>
      </w:r>
    </w:p>
    <w:p w14:paraId="4A1C53A2" w14:textId="77777777" w:rsidR="00DC2C9B" w:rsidRDefault="00DC2C9B" w:rsidP="005813C3">
      <w:pPr>
        <w:jc w:val="both"/>
        <w:rPr>
          <w:rFonts w:ascii="Arial" w:hAnsi="Arial" w:cs="Arial"/>
          <w:b/>
          <w:bCs/>
          <w:sz w:val="20"/>
          <w:szCs w:val="20"/>
        </w:rPr>
      </w:pPr>
    </w:p>
    <w:p w14:paraId="1AF7EBAB" w14:textId="77777777" w:rsidR="00DC2C9B" w:rsidRDefault="00DC2C9B" w:rsidP="005813C3">
      <w:pPr>
        <w:jc w:val="both"/>
        <w:rPr>
          <w:rFonts w:ascii="Arial" w:hAnsi="Arial" w:cs="Arial"/>
          <w:b/>
          <w:bCs/>
          <w:sz w:val="20"/>
          <w:szCs w:val="20"/>
        </w:rPr>
      </w:pPr>
      <w:r>
        <w:rPr>
          <w:rFonts w:ascii="Arial" w:hAnsi="Arial" w:cs="Arial"/>
          <w:b/>
          <w:bCs/>
          <w:sz w:val="20"/>
          <w:szCs w:val="20"/>
        </w:rPr>
        <w:t xml:space="preserve">To: </w:t>
      </w:r>
    </w:p>
    <w:p w14:paraId="6F46457E" w14:textId="216AD847" w:rsidR="00DC2C9B" w:rsidRDefault="00DC2C9B" w:rsidP="005813C3">
      <w:pPr>
        <w:jc w:val="both"/>
        <w:rPr>
          <w:rFonts w:ascii="Arial" w:hAnsi="Arial" w:cs="Arial"/>
          <w:b/>
          <w:bCs/>
          <w:sz w:val="20"/>
          <w:szCs w:val="20"/>
        </w:rPr>
      </w:pPr>
      <w:r>
        <w:rPr>
          <w:rFonts w:ascii="Arial" w:hAnsi="Arial" w:cs="Arial"/>
          <w:b/>
          <w:bCs/>
          <w:sz w:val="20"/>
          <w:szCs w:val="20"/>
        </w:rPr>
        <w:t>Leeds City Council</w:t>
      </w:r>
    </w:p>
    <w:p w14:paraId="09ED572F" w14:textId="05AAF711" w:rsidR="00DC2C9B" w:rsidRDefault="00DC2C9B" w:rsidP="005813C3">
      <w:pPr>
        <w:jc w:val="both"/>
        <w:rPr>
          <w:rFonts w:ascii="Arial" w:hAnsi="Arial" w:cs="Arial"/>
          <w:b/>
          <w:bCs/>
          <w:sz w:val="20"/>
          <w:szCs w:val="20"/>
        </w:rPr>
      </w:pPr>
      <w:r>
        <w:rPr>
          <w:rFonts w:ascii="Arial" w:hAnsi="Arial" w:cs="Arial"/>
          <w:b/>
          <w:bCs/>
          <w:sz w:val="20"/>
          <w:szCs w:val="20"/>
        </w:rPr>
        <w:t>Planning Policy Team</w:t>
      </w:r>
    </w:p>
    <w:p w14:paraId="2B217FE3" w14:textId="77777777" w:rsidR="00DC2C9B" w:rsidRPr="00DC2C9B" w:rsidRDefault="00DC2C9B" w:rsidP="00DC2C9B">
      <w:pPr>
        <w:rPr>
          <w:rFonts w:ascii="Arial" w:hAnsi="Arial" w:cs="Arial"/>
          <w:b/>
          <w:bCs/>
          <w:sz w:val="22"/>
          <w:szCs w:val="22"/>
          <w:shd w:val="clear" w:color="auto" w:fill="FFFFFF"/>
        </w:rPr>
      </w:pPr>
      <w:r w:rsidRPr="00DC2C9B">
        <w:rPr>
          <w:rFonts w:ascii="Arial" w:hAnsi="Arial" w:cs="Arial"/>
          <w:b/>
          <w:bCs/>
          <w:sz w:val="22"/>
          <w:szCs w:val="22"/>
          <w:shd w:val="clear" w:color="auto" w:fill="FFFFFF"/>
        </w:rPr>
        <w:t xml:space="preserve">Leeds Local Plan Consultation, </w:t>
      </w:r>
    </w:p>
    <w:p w14:paraId="3F33ED26" w14:textId="77777777" w:rsidR="00DC2C9B" w:rsidRPr="00DC2C9B" w:rsidRDefault="00DC2C9B" w:rsidP="00DC2C9B">
      <w:pPr>
        <w:rPr>
          <w:rFonts w:ascii="Arial" w:hAnsi="Arial" w:cs="Arial"/>
          <w:b/>
          <w:bCs/>
          <w:sz w:val="22"/>
          <w:szCs w:val="22"/>
          <w:shd w:val="clear" w:color="auto" w:fill="FFFFFF"/>
        </w:rPr>
      </w:pPr>
      <w:r w:rsidRPr="00DC2C9B">
        <w:rPr>
          <w:rFonts w:ascii="Arial" w:hAnsi="Arial" w:cs="Arial"/>
          <w:b/>
          <w:bCs/>
          <w:sz w:val="22"/>
          <w:szCs w:val="22"/>
          <w:shd w:val="clear" w:color="auto" w:fill="FFFFFF"/>
        </w:rPr>
        <w:t xml:space="preserve">Policy and Plans Group, </w:t>
      </w:r>
    </w:p>
    <w:p w14:paraId="461DA1CC" w14:textId="77777777" w:rsidR="00DC2C9B" w:rsidRPr="00DC2C9B" w:rsidRDefault="00DC2C9B" w:rsidP="00DC2C9B">
      <w:pPr>
        <w:rPr>
          <w:rFonts w:ascii="Arial" w:hAnsi="Arial" w:cs="Arial"/>
          <w:b/>
          <w:bCs/>
          <w:sz w:val="22"/>
          <w:szCs w:val="22"/>
          <w:shd w:val="clear" w:color="auto" w:fill="FFFFFF"/>
        </w:rPr>
      </w:pPr>
      <w:r w:rsidRPr="00DC2C9B">
        <w:rPr>
          <w:rFonts w:ascii="Arial" w:hAnsi="Arial" w:cs="Arial"/>
          <w:b/>
          <w:bCs/>
          <w:sz w:val="22"/>
          <w:szCs w:val="22"/>
          <w:shd w:val="clear" w:color="auto" w:fill="FFFFFF"/>
        </w:rPr>
        <w:t xml:space="preserve">Merrion House, 9th Floor East, </w:t>
      </w:r>
    </w:p>
    <w:p w14:paraId="79D4E486" w14:textId="77777777" w:rsidR="00DC2C9B" w:rsidRPr="00DC2C9B" w:rsidRDefault="00DC2C9B" w:rsidP="00DC2C9B">
      <w:pPr>
        <w:rPr>
          <w:rFonts w:ascii="Arial" w:hAnsi="Arial" w:cs="Arial"/>
          <w:b/>
          <w:bCs/>
          <w:sz w:val="22"/>
          <w:szCs w:val="22"/>
          <w:shd w:val="clear" w:color="auto" w:fill="FFFFFF"/>
        </w:rPr>
      </w:pPr>
      <w:r w:rsidRPr="00DC2C9B">
        <w:rPr>
          <w:rFonts w:ascii="Arial" w:hAnsi="Arial" w:cs="Arial"/>
          <w:b/>
          <w:bCs/>
          <w:sz w:val="22"/>
          <w:szCs w:val="22"/>
          <w:shd w:val="clear" w:color="auto" w:fill="FFFFFF"/>
        </w:rPr>
        <w:t xml:space="preserve">110 Merrion Centre, </w:t>
      </w:r>
    </w:p>
    <w:p w14:paraId="4DF39DF0" w14:textId="774FEB94" w:rsidR="00DC2C9B" w:rsidRDefault="00DC2C9B" w:rsidP="00DC2C9B">
      <w:pPr>
        <w:jc w:val="both"/>
        <w:rPr>
          <w:rFonts w:ascii="Arial" w:hAnsi="Arial" w:cs="Arial"/>
          <w:b/>
          <w:bCs/>
          <w:sz w:val="22"/>
          <w:szCs w:val="22"/>
          <w:shd w:val="clear" w:color="auto" w:fill="FFFFFF"/>
        </w:rPr>
      </w:pPr>
      <w:r w:rsidRPr="00DC2C9B">
        <w:rPr>
          <w:rFonts w:ascii="Arial" w:hAnsi="Arial" w:cs="Arial"/>
          <w:b/>
          <w:bCs/>
          <w:sz w:val="22"/>
          <w:szCs w:val="22"/>
          <w:shd w:val="clear" w:color="auto" w:fill="FFFFFF"/>
        </w:rPr>
        <w:t>Leeds LS2 8BB</w:t>
      </w:r>
    </w:p>
    <w:p w14:paraId="21072190" w14:textId="77777777" w:rsidR="00DC2C9B" w:rsidRDefault="00DC2C9B" w:rsidP="00DC2C9B">
      <w:pPr>
        <w:jc w:val="both"/>
        <w:rPr>
          <w:rFonts w:ascii="Arial" w:hAnsi="Arial" w:cs="Arial"/>
          <w:b/>
          <w:bCs/>
          <w:sz w:val="20"/>
          <w:szCs w:val="20"/>
        </w:rPr>
      </w:pPr>
    </w:p>
    <w:p w14:paraId="225DD0A6" w14:textId="3E0731D7" w:rsidR="00DC2C9B" w:rsidRDefault="00DC2C9B" w:rsidP="00DC2C9B">
      <w:pPr>
        <w:jc w:val="both"/>
        <w:rPr>
          <w:rStyle w:val="Strong"/>
          <w:rFonts w:ascii="Arial" w:hAnsi="Arial" w:cs="Arial"/>
          <w:sz w:val="22"/>
          <w:szCs w:val="22"/>
        </w:rPr>
      </w:pPr>
      <w:r w:rsidRPr="00DC2C9B">
        <w:rPr>
          <w:rFonts w:ascii="Arial" w:hAnsi="Arial" w:cs="Arial"/>
          <w:sz w:val="22"/>
          <w:szCs w:val="22"/>
        </w:rPr>
        <w:t xml:space="preserve">Subject: </w:t>
      </w:r>
      <w:r w:rsidRPr="00DC2C9B">
        <w:rPr>
          <w:rStyle w:val="Strong"/>
          <w:rFonts w:ascii="Arial" w:hAnsi="Arial" w:cs="Arial"/>
          <w:sz w:val="22"/>
          <w:szCs w:val="22"/>
        </w:rPr>
        <w:t>: Objection to Proposed Housing Development Sites in Gildersome – Leeds Local Plan Consultation (2024–2042)</w:t>
      </w:r>
    </w:p>
    <w:p w14:paraId="1945B8F0" w14:textId="77777777" w:rsidR="00DC2C9B" w:rsidRDefault="00DC2C9B" w:rsidP="00DC2C9B">
      <w:pPr>
        <w:jc w:val="both"/>
        <w:rPr>
          <w:rStyle w:val="Strong"/>
          <w:rFonts w:ascii="Arial" w:hAnsi="Arial" w:cs="Arial"/>
          <w:sz w:val="22"/>
          <w:szCs w:val="22"/>
        </w:rPr>
      </w:pPr>
    </w:p>
    <w:p w14:paraId="3FE7D5B0" w14:textId="67898767" w:rsidR="00DC2C9B" w:rsidRPr="00DC2C9B" w:rsidRDefault="00DC2C9B" w:rsidP="00CD427B">
      <w:pPr>
        <w:jc w:val="both"/>
        <w:rPr>
          <w:rStyle w:val="Strong"/>
          <w:rFonts w:ascii="Arial" w:hAnsi="Arial" w:cs="Arial"/>
          <w:b w:val="0"/>
          <w:bCs w:val="0"/>
          <w:sz w:val="22"/>
          <w:szCs w:val="22"/>
        </w:rPr>
      </w:pPr>
      <w:r w:rsidRPr="00DC2C9B">
        <w:rPr>
          <w:rStyle w:val="Strong"/>
          <w:rFonts w:ascii="Arial" w:hAnsi="Arial" w:cs="Arial"/>
          <w:b w:val="0"/>
          <w:bCs w:val="0"/>
          <w:sz w:val="22"/>
          <w:szCs w:val="22"/>
        </w:rPr>
        <w:t>Dear Planning Policy Team</w:t>
      </w:r>
    </w:p>
    <w:p w14:paraId="676F7ADA" w14:textId="4E1A5D55" w:rsidR="00DC2C9B" w:rsidRPr="00DC2C9B" w:rsidRDefault="00DC2C9B" w:rsidP="00CD427B">
      <w:pPr>
        <w:jc w:val="both"/>
        <w:rPr>
          <w:rFonts w:ascii="Arial" w:hAnsi="Arial" w:cs="Arial"/>
          <w:sz w:val="20"/>
          <w:szCs w:val="20"/>
        </w:rPr>
      </w:pPr>
      <w:r w:rsidRPr="00DC2C9B">
        <w:rPr>
          <w:rFonts w:ascii="Arial" w:hAnsi="Arial" w:cs="Arial"/>
          <w:sz w:val="22"/>
          <w:szCs w:val="22"/>
        </w:rPr>
        <w:t xml:space="preserve">I am writing in response to the Leeds </w:t>
      </w:r>
      <w:r w:rsidR="00CD427B">
        <w:rPr>
          <w:rFonts w:ascii="Arial" w:hAnsi="Arial" w:cs="Arial"/>
          <w:sz w:val="22"/>
          <w:szCs w:val="22"/>
        </w:rPr>
        <w:t>L</w:t>
      </w:r>
      <w:r w:rsidRPr="00DC2C9B">
        <w:rPr>
          <w:rFonts w:ascii="Arial" w:hAnsi="Arial" w:cs="Arial"/>
          <w:sz w:val="22"/>
          <w:szCs w:val="22"/>
        </w:rPr>
        <w:t xml:space="preserve">ocal </w:t>
      </w:r>
      <w:r w:rsidR="00CD427B">
        <w:rPr>
          <w:rFonts w:ascii="Arial" w:hAnsi="Arial" w:cs="Arial"/>
          <w:sz w:val="22"/>
          <w:szCs w:val="22"/>
        </w:rPr>
        <w:t>P</w:t>
      </w:r>
      <w:r w:rsidRPr="00DC2C9B">
        <w:rPr>
          <w:rFonts w:ascii="Arial" w:hAnsi="Arial" w:cs="Arial"/>
          <w:sz w:val="22"/>
          <w:szCs w:val="22"/>
        </w:rPr>
        <w:t xml:space="preserve">lan </w:t>
      </w:r>
      <w:r w:rsidR="00CD427B">
        <w:rPr>
          <w:rFonts w:ascii="Arial" w:hAnsi="Arial" w:cs="Arial"/>
          <w:sz w:val="22"/>
          <w:szCs w:val="22"/>
        </w:rPr>
        <w:t>C</w:t>
      </w:r>
      <w:r w:rsidRPr="00DC2C9B">
        <w:rPr>
          <w:rFonts w:ascii="Arial" w:hAnsi="Arial" w:cs="Arial"/>
          <w:sz w:val="22"/>
          <w:szCs w:val="22"/>
        </w:rPr>
        <w:t>onsultation</w:t>
      </w:r>
      <w:r>
        <w:rPr>
          <w:rFonts w:ascii="Arial" w:hAnsi="Arial" w:cs="Arial"/>
          <w:sz w:val="22"/>
          <w:szCs w:val="22"/>
        </w:rPr>
        <w:t xml:space="preserve"> (</w:t>
      </w:r>
      <w:r w:rsidRPr="00DC2C9B">
        <w:rPr>
          <w:rFonts w:ascii="Arial" w:hAnsi="Arial" w:cs="Arial"/>
          <w:sz w:val="22"/>
          <w:szCs w:val="22"/>
        </w:rPr>
        <w:t>2024</w:t>
      </w:r>
      <w:r>
        <w:rPr>
          <w:rFonts w:ascii="Arial" w:hAnsi="Arial" w:cs="Arial"/>
          <w:sz w:val="22"/>
          <w:szCs w:val="22"/>
        </w:rPr>
        <w:t xml:space="preserve">-2042), </w:t>
      </w:r>
      <w:r w:rsidRPr="00DC2C9B">
        <w:rPr>
          <w:rFonts w:ascii="Arial" w:hAnsi="Arial" w:cs="Arial"/>
          <w:sz w:val="22"/>
          <w:szCs w:val="22"/>
        </w:rPr>
        <w:t>currently at the</w:t>
      </w:r>
      <w:r>
        <w:rPr>
          <w:rFonts w:ascii="Arial" w:hAnsi="Arial" w:cs="Arial"/>
          <w:sz w:val="22"/>
          <w:szCs w:val="22"/>
        </w:rPr>
        <w:t xml:space="preserve"> “Issues and Options” </w:t>
      </w:r>
      <w:r w:rsidRPr="00DC2C9B">
        <w:rPr>
          <w:rFonts w:ascii="Arial" w:hAnsi="Arial" w:cs="Arial"/>
          <w:sz w:val="22"/>
          <w:szCs w:val="22"/>
        </w:rPr>
        <w:t xml:space="preserve">stage. I wish to formally object to the proposed allocation of </w:t>
      </w:r>
      <w:r w:rsidRPr="00DC2C9B">
        <w:rPr>
          <w:rFonts w:ascii="Arial" w:hAnsi="Arial" w:cs="Arial"/>
          <w:sz w:val="20"/>
          <w:szCs w:val="20"/>
        </w:rPr>
        <w:t>several sites around Gildersome for new housing development.</w:t>
      </w:r>
    </w:p>
    <w:p w14:paraId="2BE3627D" w14:textId="37599E7D" w:rsidR="005813C3" w:rsidRPr="00DC2C9B" w:rsidRDefault="00DC2C9B" w:rsidP="00CD427B">
      <w:pPr>
        <w:jc w:val="both"/>
        <w:rPr>
          <w:rFonts w:ascii="Arial" w:hAnsi="Arial" w:cs="Arial"/>
          <w:sz w:val="20"/>
          <w:szCs w:val="20"/>
        </w:rPr>
      </w:pPr>
      <w:r w:rsidRPr="00DC2C9B">
        <w:rPr>
          <w:rFonts w:ascii="Arial" w:hAnsi="Arial" w:cs="Arial"/>
          <w:sz w:val="20"/>
          <w:szCs w:val="20"/>
        </w:rPr>
        <w:t>My objections are based on the following key concerns:</w:t>
      </w:r>
    </w:p>
    <w:p w14:paraId="03F2DC7B" w14:textId="1F5E6510" w:rsidR="00DC2C9B" w:rsidRPr="00DC2C9B" w:rsidRDefault="00DC2C9B" w:rsidP="00CD427B">
      <w:pPr>
        <w:pStyle w:val="ListParagraph"/>
        <w:numPr>
          <w:ilvl w:val="0"/>
          <w:numId w:val="2"/>
        </w:numPr>
        <w:jc w:val="both"/>
        <w:rPr>
          <w:b/>
          <w:bCs/>
        </w:rPr>
      </w:pPr>
      <w:r w:rsidRPr="00DC2C9B">
        <w:rPr>
          <w:b/>
          <w:bCs/>
        </w:rPr>
        <w:t>Loss of Green Belt Land</w:t>
      </w:r>
    </w:p>
    <w:p w14:paraId="6B44C47F" w14:textId="17D29DF0" w:rsidR="00DC2C9B" w:rsidRDefault="00DC2C9B" w:rsidP="00CD427B">
      <w:pPr>
        <w:ind w:left="720"/>
        <w:jc w:val="both"/>
        <w:rPr>
          <w:rFonts w:ascii="Arial" w:hAnsi="Arial" w:cs="Arial"/>
          <w:sz w:val="20"/>
          <w:szCs w:val="20"/>
        </w:rPr>
      </w:pPr>
      <w:r w:rsidRPr="00DC2C9B">
        <w:rPr>
          <w:rFonts w:ascii="Arial" w:hAnsi="Arial" w:cs="Arial"/>
          <w:sz w:val="20"/>
          <w:szCs w:val="20"/>
        </w:rPr>
        <w:t>Several of the identified sites fall within the designated Green Belt.  Developing these areas contradicts the purpose of designating these as Green Belt land and contradicts national and local planning policies aimed at protecting the countryside from urban sprawl and preserving the character of rural communities.</w:t>
      </w:r>
    </w:p>
    <w:p w14:paraId="74C29649" w14:textId="27E48468" w:rsidR="00544A02" w:rsidRDefault="00544A02" w:rsidP="00CD427B">
      <w:pPr>
        <w:ind w:left="720"/>
        <w:jc w:val="both"/>
        <w:rPr>
          <w:rFonts w:ascii="Arial" w:hAnsi="Arial" w:cs="Arial"/>
          <w:sz w:val="20"/>
          <w:szCs w:val="20"/>
        </w:rPr>
      </w:pPr>
      <w:r>
        <w:rPr>
          <w:rFonts w:ascii="Arial" w:hAnsi="Arial" w:cs="Arial"/>
          <w:sz w:val="20"/>
          <w:szCs w:val="20"/>
        </w:rPr>
        <w:t xml:space="preserve">Gildersome </w:t>
      </w:r>
      <w:r w:rsidRPr="00544A02">
        <w:rPr>
          <w:rFonts w:ascii="Arial" w:hAnsi="Arial" w:cs="Arial"/>
          <w:sz w:val="20"/>
          <w:szCs w:val="20"/>
        </w:rPr>
        <w:t xml:space="preserve">is a community with a strong community spirit and this is </w:t>
      </w:r>
      <w:r>
        <w:rPr>
          <w:rFonts w:ascii="Arial" w:hAnsi="Arial" w:cs="Arial"/>
          <w:sz w:val="20"/>
          <w:szCs w:val="20"/>
        </w:rPr>
        <w:t>as a</w:t>
      </w:r>
      <w:r w:rsidRPr="00544A02">
        <w:rPr>
          <w:rFonts w:ascii="Arial" w:hAnsi="Arial" w:cs="Arial"/>
          <w:sz w:val="20"/>
          <w:szCs w:val="20"/>
        </w:rPr>
        <w:t xml:space="preserve"> direct result of its location</w:t>
      </w:r>
      <w:r>
        <w:rPr>
          <w:rFonts w:ascii="Arial" w:hAnsi="Arial" w:cs="Arial"/>
          <w:sz w:val="20"/>
          <w:szCs w:val="20"/>
        </w:rPr>
        <w:t xml:space="preserve">, </w:t>
      </w:r>
      <w:r w:rsidRPr="00544A02">
        <w:rPr>
          <w:rFonts w:ascii="Arial" w:hAnsi="Arial" w:cs="Arial"/>
          <w:sz w:val="20"/>
          <w:szCs w:val="20"/>
        </w:rPr>
        <w:t>demographic make-up and</w:t>
      </w:r>
      <w:r>
        <w:rPr>
          <w:rFonts w:ascii="Arial" w:hAnsi="Arial" w:cs="Arial"/>
          <w:sz w:val="20"/>
          <w:szCs w:val="20"/>
        </w:rPr>
        <w:t xml:space="preserve"> the </w:t>
      </w:r>
      <w:r w:rsidR="00CD427B">
        <w:rPr>
          <w:rFonts w:ascii="Arial" w:hAnsi="Arial" w:cs="Arial"/>
          <w:sz w:val="20"/>
          <w:szCs w:val="20"/>
        </w:rPr>
        <w:t xml:space="preserve">green </w:t>
      </w:r>
      <w:r w:rsidRPr="00544A02">
        <w:rPr>
          <w:rFonts w:ascii="Arial" w:hAnsi="Arial" w:cs="Arial"/>
          <w:sz w:val="20"/>
          <w:szCs w:val="20"/>
        </w:rPr>
        <w:t>countryside surrounding it.</w:t>
      </w:r>
    </w:p>
    <w:p w14:paraId="27E631A2" w14:textId="77777777" w:rsidR="00544A02" w:rsidRPr="00544A02" w:rsidRDefault="00544A02" w:rsidP="00CD427B">
      <w:pPr>
        <w:pStyle w:val="ListParagraph"/>
        <w:numPr>
          <w:ilvl w:val="0"/>
          <w:numId w:val="2"/>
        </w:numPr>
        <w:jc w:val="both"/>
        <w:rPr>
          <w:b/>
          <w:bCs/>
        </w:rPr>
      </w:pPr>
      <w:r w:rsidRPr="00544A02">
        <w:rPr>
          <w:b/>
          <w:bCs/>
        </w:rPr>
        <w:t>Over Intensification of the Area</w:t>
      </w:r>
    </w:p>
    <w:p w14:paraId="26BE89EC" w14:textId="450AE5AC" w:rsidR="00544A02" w:rsidRDefault="00544A02" w:rsidP="00CD427B">
      <w:pPr>
        <w:pStyle w:val="ListParagraph"/>
        <w:jc w:val="both"/>
      </w:pPr>
      <w:r w:rsidRPr="00544A02">
        <w:t>The proposed developments would significantly increase the density of housing in the area, placing unsustainable pressure on local infrastructure, including roads, schools, healthcare, and public transport.</w:t>
      </w:r>
    </w:p>
    <w:p w14:paraId="077D7D5E" w14:textId="77777777" w:rsidR="00544A02" w:rsidRDefault="00544A02" w:rsidP="00CD427B">
      <w:pPr>
        <w:pStyle w:val="ListParagraph"/>
        <w:jc w:val="both"/>
      </w:pPr>
    </w:p>
    <w:p w14:paraId="3A4BF5DB" w14:textId="28CFFB8C" w:rsidR="00544A02" w:rsidRPr="00544A02" w:rsidRDefault="00544A02" w:rsidP="00CD427B">
      <w:pPr>
        <w:pStyle w:val="ListParagraph"/>
        <w:numPr>
          <w:ilvl w:val="0"/>
          <w:numId w:val="2"/>
        </w:numPr>
        <w:jc w:val="both"/>
        <w:rPr>
          <w:b/>
          <w:bCs/>
        </w:rPr>
      </w:pPr>
      <w:r w:rsidRPr="00544A02">
        <w:rPr>
          <w:b/>
          <w:bCs/>
        </w:rPr>
        <w:t>Unreasonable Expansion of the Village</w:t>
      </w:r>
    </w:p>
    <w:p w14:paraId="55A1FCEF" w14:textId="0F96E0ED" w:rsidR="00544A02" w:rsidRDefault="00544A02" w:rsidP="00CD427B">
      <w:pPr>
        <w:pStyle w:val="ListParagraph"/>
        <w:jc w:val="both"/>
      </w:pPr>
      <w:r w:rsidRPr="00544A02">
        <w:t>The scale of proposed development would significantly and dramatically alter the character and identity of</w:t>
      </w:r>
      <w:r>
        <w:t xml:space="preserve"> Gildersome, </w:t>
      </w:r>
      <w:r w:rsidRPr="00544A02">
        <w:t>transforming it from a small suburban community to a significantly larger s</w:t>
      </w:r>
      <w:r>
        <w:t>prawl</w:t>
      </w:r>
      <w:r w:rsidRPr="00544A02">
        <w:t xml:space="preserve"> of development</w:t>
      </w:r>
      <w:r>
        <w:t xml:space="preserve">.  </w:t>
      </w:r>
    </w:p>
    <w:p w14:paraId="7CBC0639" w14:textId="77777777" w:rsidR="00544A02" w:rsidRDefault="00544A02" w:rsidP="00CD427B">
      <w:pPr>
        <w:pStyle w:val="ListParagraph"/>
        <w:jc w:val="both"/>
      </w:pPr>
    </w:p>
    <w:p w14:paraId="445E93B9" w14:textId="77777777" w:rsidR="00C552EB" w:rsidRDefault="00C552EB" w:rsidP="00CD427B">
      <w:pPr>
        <w:pStyle w:val="ListParagraph"/>
        <w:jc w:val="both"/>
      </w:pPr>
    </w:p>
    <w:p w14:paraId="5B23BBB4" w14:textId="6B141B7C" w:rsidR="00544A02" w:rsidRPr="00CD427B" w:rsidRDefault="00544A02" w:rsidP="00CD427B">
      <w:pPr>
        <w:pStyle w:val="ListParagraph"/>
        <w:numPr>
          <w:ilvl w:val="0"/>
          <w:numId w:val="2"/>
        </w:numPr>
        <w:jc w:val="both"/>
        <w:rPr>
          <w:b/>
          <w:bCs/>
        </w:rPr>
      </w:pPr>
      <w:r w:rsidRPr="00CD427B">
        <w:rPr>
          <w:b/>
          <w:bCs/>
        </w:rPr>
        <w:lastRenderedPageBreak/>
        <w:t>Loss Of Valuable Green Space</w:t>
      </w:r>
    </w:p>
    <w:p w14:paraId="3049D7C4" w14:textId="577E1676" w:rsidR="00544A02" w:rsidRPr="00544A02" w:rsidRDefault="00544A02" w:rsidP="00CD427B">
      <w:pPr>
        <w:pStyle w:val="ListParagraph"/>
        <w:jc w:val="both"/>
      </w:pPr>
      <w:r w:rsidRPr="00544A02">
        <w:t>The green spaces identified for development are not only visually important but also serve as vital habitats for wildlife</w:t>
      </w:r>
      <w:r>
        <w:t xml:space="preserve">, </w:t>
      </w:r>
      <w:r w:rsidRPr="00544A02">
        <w:t>recreational areas for residents</w:t>
      </w:r>
      <w:r>
        <w:t xml:space="preserve">, </w:t>
      </w:r>
      <w:r w:rsidRPr="00544A02">
        <w:t>and natural buffers against climate change impacts</w:t>
      </w:r>
      <w:r>
        <w:t xml:space="preserve">.  </w:t>
      </w:r>
      <w:r w:rsidR="00CD427B" w:rsidRPr="00CD427B">
        <w:t xml:space="preserve">There are significant areas of wildlife habitat which are affected by a number of these developments and inevitably these habitats will be lost completely with such development resulting in the loss of </w:t>
      </w:r>
      <w:r w:rsidR="00CD427B">
        <w:t>our</w:t>
      </w:r>
      <w:r w:rsidR="00CD427B" w:rsidRPr="00CD427B">
        <w:t xml:space="preserve"> natural heritage.</w:t>
      </w:r>
    </w:p>
    <w:p w14:paraId="16F39A9B" w14:textId="77777777" w:rsidR="00880853" w:rsidRDefault="00880853" w:rsidP="00880853">
      <w:pPr>
        <w:jc w:val="both"/>
        <w:rPr>
          <w:rFonts w:ascii="Arial" w:hAnsi="Arial" w:cs="Arial"/>
          <w:sz w:val="20"/>
          <w:szCs w:val="20"/>
        </w:rPr>
      </w:pPr>
    </w:p>
    <w:p w14:paraId="0F4ADFFB" w14:textId="77777777" w:rsidR="00880853" w:rsidRDefault="00880853" w:rsidP="00880853">
      <w:pPr>
        <w:jc w:val="both"/>
        <w:rPr>
          <w:rFonts w:ascii="Arial" w:hAnsi="Arial" w:cs="Arial"/>
          <w:sz w:val="20"/>
          <w:szCs w:val="20"/>
        </w:rPr>
      </w:pPr>
    </w:p>
    <w:p w14:paraId="1ED5DF44" w14:textId="09642431" w:rsidR="00880853" w:rsidRDefault="00880853" w:rsidP="00880853">
      <w:pPr>
        <w:jc w:val="both"/>
        <w:rPr>
          <w:rFonts w:ascii="Arial" w:hAnsi="Arial" w:cs="Arial"/>
          <w:sz w:val="20"/>
          <w:szCs w:val="20"/>
        </w:rPr>
      </w:pPr>
      <w:r>
        <w:rPr>
          <w:rFonts w:ascii="Arial" w:hAnsi="Arial" w:cs="Arial"/>
          <w:sz w:val="20"/>
          <w:szCs w:val="20"/>
        </w:rPr>
        <w:t>I would like to make specific comment on a number of the sites as follows:</w:t>
      </w:r>
    </w:p>
    <w:p w14:paraId="2CEF07FE" w14:textId="77777777" w:rsidR="002D51CE" w:rsidRPr="006155E7" w:rsidRDefault="002D51CE" w:rsidP="002D51CE">
      <w:pPr>
        <w:jc w:val="both"/>
        <w:rPr>
          <w:rFonts w:ascii="Arial" w:hAnsi="Arial" w:cs="Arial"/>
          <w:b/>
          <w:bCs/>
          <w:sz w:val="20"/>
          <w:szCs w:val="20"/>
        </w:rPr>
      </w:pPr>
      <w:r w:rsidRPr="006155E7">
        <w:rPr>
          <w:rFonts w:ascii="Arial" w:hAnsi="Arial" w:cs="Arial"/>
          <w:b/>
          <w:bCs/>
          <w:sz w:val="20"/>
          <w:szCs w:val="20"/>
        </w:rPr>
        <w:t xml:space="preserve">LPS00747 Land </w:t>
      </w:r>
      <w:r>
        <w:rPr>
          <w:rFonts w:ascii="Arial" w:hAnsi="Arial" w:cs="Arial"/>
          <w:b/>
          <w:bCs/>
          <w:sz w:val="20"/>
          <w:szCs w:val="20"/>
        </w:rPr>
        <w:t>N</w:t>
      </w:r>
      <w:r w:rsidRPr="006155E7">
        <w:rPr>
          <w:rFonts w:ascii="Arial" w:hAnsi="Arial" w:cs="Arial"/>
          <w:b/>
          <w:bCs/>
          <w:sz w:val="20"/>
          <w:szCs w:val="20"/>
        </w:rPr>
        <w:t>orth of Bradford R</w:t>
      </w:r>
      <w:r>
        <w:rPr>
          <w:rFonts w:ascii="Arial" w:hAnsi="Arial" w:cs="Arial"/>
          <w:b/>
          <w:bCs/>
          <w:sz w:val="20"/>
          <w:szCs w:val="20"/>
        </w:rPr>
        <w:t>oa</w:t>
      </w:r>
      <w:r w:rsidRPr="006155E7">
        <w:rPr>
          <w:rFonts w:ascii="Arial" w:hAnsi="Arial" w:cs="Arial"/>
          <w:b/>
          <w:bCs/>
          <w:sz w:val="20"/>
          <w:szCs w:val="20"/>
        </w:rPr>
        <w:t>d, Gildersome</w:t>
      </w:r>
    </w:p>
    <w:p w14:paraId="69126573" w14:textId="77777777" w:rsidR="002D51CE" w:rsidRPr="006155E7" w:rsidRDefault="002D51CE" w:rsidP="002D51CE">
      <w:pPr>
        <w:jc w:val="both"/>
        <w:rPr>
          <w:rFonts w:ascii="Arial" w:hAnsi="Arial" w:cs="Arial"/>
          <w:sz w:val="20"/>
          <w:szCs w:val="20"/>
        </w:rPr>
      </w:pPr>
      <w:r>
        <w:rPr>
          <w:rFonts w:ascii="Arial" w:hAnsi="Arial" w:cs="Arial"/>
          <w:sz w:val="20"/>
          <w:szCs w:val="20"/>
        </w:rPr>
        <w:t xml:space="preserve">Site Area: </w:t>
      </w:r>
      <w:r w:rsidRPr="006155E7">
        <w:rPr>
          <w:rFonts w:ascii="Arial" w:hAnsi="Arial" w:cs="Arial"/>
          <w:sz w:val="20"/>
          <w:szCs w:val="20"/>
        </w:rPr>
        <w:t xml:space="preserve">15.85ha  </w:t>
      </w:r>
    </w:p>
    <w:p w14:paraId="01CAE63D" w14:textId="77777777" w:rsidR="002D51CE" w:rsidRPr="006155E7" w:rsidRDefault="002D51CE" w:rsidP="002D51CE">
      <w:pPr>
        <w:jc w:val="both"/>
        <w:rPr>
          <w:rFonts w:ascii="Arial" w:hAnsi="Arial" w:cs="Arial"/>
          <w:sz w:val="20"/>
          <w:szCs w:val="20"/>
        </w:rPr>
      </w:pPr>
      <w:r w:rsidRPr="006155E7">
        <w:rPr>
          <w:rFonts w:ascii="Arial" w:hAnsi="Arial" w:cs="Arial"/>
          <w:sz w:val="20"/>
          <w:szCs w:val="20"/>
        </w:rPr>
        <w:t>Estimated Draft Housing Capacity: 357</w:t>
      </w:r>
    </w:p>
    <w:p w14:paraId="5FEF767E" w14:textId="77777777" w:rsidR="002D51CE" w:rsidRPr="006155E7" w:rsidRDefault="002D51CE" w:rsidP="002D51CE">
      <w:pPr>
        <w:jc w:val="both"/>
        <w:rPr>
          <w:rFonts w:ascii="Arial" w:hAnsi="Arial" w:cs="Arial"/>
          <w:sz w:val="20"/>
          <w:szCs w:val="20"/>
        </w:rPr>
      </w:pPr>
      <w:r w:rsidRPr="006155E7">
        <w:rPr>
          <w:rFonts w:ascii="Arial" w:hAnsi="Arial" w:cs="Arial"/>
          <w:sz w:val="20"/>
          <w:szCs w:val="20"/>
        </w:rPr>
        <w:t>Current status: Greenbelt</w:t>
      </w:r>
    </w:p>
    <w:p w14:paraId="00A1B2CB" w14:textId="77777777" w:rsidR="002D51CE" w:rsidRDefault="002D51CE" w:rsidP="002D51CE">
      <w:pPr>
        <w:rPr>
          <w:rFonts w:ascii="Arial" w:hAnsi="Arial" w:cs="Arial"/>
          <w:sz w:val="20"/>
          <w:szCs w:val="20"/>
        </w:rPr>
      </w:pPr>
      <w:r>
        <w:rPr>
          <w:rFonts w:ascii="Arial" w:hAnsi="Arial" w:cs="Arial"/>
          <w:sz w:val="20"/>
          <w:szCs w:val="20"/>
        </w:rPr>
        <w:t xml:space="preserve">The development of all of the above 3 sites would remove any open space between Drighlington and Gildersome and increase an urban sprawl. </w:t>
      </w:r>
    </w:p>
    <w:p w14:paraId="5654D941" w14:textId="77777777" w:rsidR="002D51CE" w:rsidRPr="002D51CE" w:rsidRDefault="002D51CE" w:rsidP="002D51CE">
      <w:pPr>
        <w:rPr>
          <w:rFonts w:ascii="Arial" w:hAnsi="Arial" w:cs="Arial"/>
          <w:sz w:val="20"/>
          <w:szCs w:val="20"/>
        </w:rPr>
      </w:pPr>
      <w:r>
        <w:rPr>
          <w:rFonts w:ascii="Arial" w:hAnsi="Arial" w:cs="Arial"/>
          <w:sz w:val="20"/>
          <w:szCs w:val="20"/>
        </w:rPr>
        <w:t>The air quality is not good at present due to the proximity of the M62, M621, Drighlington ByPass and Gelderd Road. The development of these site with the subsequent increase of vehicle would have an impact on this.</w:t>
      </w:r>
    </w:p>
    <w:p w14:paraId="101F85B5" w14:textId="77777777" w:rsidR="002D51CE" w:rsidRPr="002D51CE" w:rsidRDefault="002D51CE" w:rsidP="002D51CE">
      <w:pPr>
        <w:rPr>
          <w:rFonts w:ascii="Arial" w:hAnsi="Arial" w:cs="Arial"/>
          <w:sz w:val="20"/>
          <w:szCs w:val="20"/>
        </w:rPr>
      </w:pPr>
      <w:r w:rsidRPr="002D51CE">
        <w:rPr>
          <w:rFonts w:ascii="Arial" w:hAnsi="Arial" w:cs="Arial"/>
          <w:sz w:val="20"/>
          <w:szCs w:val="20"/>
        </w:rPr>
        <w:t>It's greenfield land which meets the Brownhills. It's a rural area where people walk and take in fresh air and enjoy nature.</w:t>
      </w:r>
    </w:p>
    <w:p w14:paraId="24592FB2" w14:textId="77777777" w:rsidR="002D51CE" w:rsidRDefault="002D51CE" w:rsidP="002D51CE">
      <w:pPr>
        <w:rPr>
          <w:rFonts w:ascii="Arial" w:hAnsi="Arial" w:cs="Arial"/>
          <w:sz w:val="20"/>
          <w:szCs w:val="20"/>
        </w:rPr>
      </w:pPr>
      <w:r w:rsidRPr="002D51CE">
        <w:rPr>
          <w:rFonts w:ascii="Arial" w:hAnsi="Arial" w:cs="Arial"/>
          <w:sz w:val="20"/>
          <w:szCs w:val="20"/>
        </w:rPr>
        <w:t>Part of the land was/is agricultural so should have a negative score.</w:t>
      </w:r>
      <w:r>
        <w:rPr>
          <w:rFonts w:ascii="Arial" w:hAnsi="Arial" w:cs="Arial"/>
          <w:sz w:val="20"/>
          <w:szCs w:val="20"/>
        </w:rPr>
        <w:t xml:space="preserve"> </w:t>
      </w:r>
    </w:p>
    <w:p w14:paraId="0C878952" w14:textId="77777777" w:rsidR="002D51CE" w:rsidRPr="002D51CE" w:rsidRDefault="002D51CE" w:rsidP="002D51CE">
      <w:pPr>
        <w:rPr>
          <w:rFonts w:ascii="Arial" w:hAnsi="Arial" w:cs="Arial"/>
          <w:sz w:val="20"/>
          <w:szCs w:val="20"/>
        </w:rPr>
      </w:pPr>
      <w:r w:rsidRPr="002D51CE">
        <w:rPr>
          <w:rFonts w:ascii="Arial" w:hAnsi="Arial" w:cs="Arial"/>
          <w:sz w:val="20"/>
          <w:szCs w:val="20"/>
        </w:rPr>
        <w:t>Part of the land is woodland and provides a natural wildlife habitat and biodiversity. Deer, foxes, buzzards (protected under UK law), red kite, bats etc. have been seen living / occupying this area. This should have a negative score.</w:t>
      </w:r>
    </w:p>
    <w:p w14:paraId="46ABD778" w14:textId="77777777" w:rsidR="002D51CE" w:rsidRPr="002D51CE" w:rsidRDefault="002D51CE" w:rsidP="002D51CE">
      <w:pPr>
        <w:rPr>
          <w:rFonts w:ascii="Arial" w:hAnsi="Arial" w:cs="Arial"/>
          <w:sz w:val="20"/>
          <w:szCs w:val="20"/>
        </w:rPr>
      </w:pPr>
      <w:r w:rsidRPr="002D51CE">
        <w:rPr>
          <w:rFonts w:ascii="Arial" w:hAnsi="Arial" w:cs="Arial"/>
          <w:sz w:val="20"/>
          <w:szCs w:val="20"/>
        </w:rPr>
        <w:t>The building works would destroy the character of the landscape which have been enjoyed by residents for decades. This should have a negative score.</w:t>
      </w:r>
    </w:p>
    <w:p w14:paraId="4975F7C7" w14:textId="77777777" w:rsidR="002D51CE" w:rsidRPr="002D51CE" w:rsidRDefault="002D51CE" w:rsidP="002D51CE">
      <w:pPr>
        <w:rPr>
          <w:rFonts w:ascii="Arial" w:hAnsi="Arial" w:cs="Arial"/>
          <w:sz w:val="20"/>
          <w:szCs w:val="20"/>
        </w:rPr>
      </w:pPr>
      <w:r w:rsidRPr="002D51CE">
        <w:rPr>
          <w:rFonts w:ascii="Arial" w:hAnsi="Arial" w:cs="Arial"/>
          <w:sz w:val="20"/>
          <w:szCs w:val="20"/>
        </w:rPr>
        <w:t>The rural area is a carbon sink. The building plans and additional traffic would reduce the air quality in the village. This should have a negative score.</w:t>
      </w:r>
    </w:p>
    <w:p w14:paraId="4DAF5752" w14:textId="77777777" w:rsidR="002D51CE" w:rsidRPr="002D51CE" w:rsidRDefault="002D51CE" w:rsidP="002D51CE">
      <w:pPr>
        <w:rPr>
          <w:rFonts w:ascii="Arial" w:hAnsi="Arial" w:cs="Arial"/>
          <w:sz w:val="20"/>
          <w:szCs w:val="20"/>
        </w:rPr>
      </w:pPr>
      <w:r w:rsidRPr="002D51CE">
        <w:rPr>
          <w:rFonts w:ascii="Arial" w:hAnsi="Arial" w:cs="Arial"/>
          <w:sz w:val="20"/>
          <w:szCs w:val="20"/>
        </w:rPr>
        <w:t>Houses developed on that land would contribute towards further traffic congestion on an already very congested street lane. There is no physical room to widen or reconfigure street lane or any roads through Gildersome to mitigate this.</w:t>
      </w:r>
    </w:p>
    <w:p w14:paraId="5832B8F9" w14:textId="3C0DDDB0" w:rsidR="002D51CE" w:rsidRDefault="002D51CE" w:rsidP="002D51CE">
      <w:pPr>
        <w:rPr>
          <w:rFonts w:ascii="Arial" w:hAnsi="Arial" w:cs="Arial"/>
          <w:sz w:val="20"/>
          <w:szCs w:val="20"/>
        </w:rPr>
      </w:pPr>
      <w:r w:rsidRPr="002D51CE">
        <w:rPr>
          <w:rFonts w:ascii="Arial" w:hAnsi="Arial" w:cs="Arial"/>
          <w:sz w:val="20"/>
          <w:szCs w:val="20"/>
        </w:rPr>
        <w:t>Additional people would impact the already oversubscribed schools, GP surgery and other services not to mention additional policing and community healthcare support that would be needed.</w:t>
      </w:r>
    </w:p>
    <w:p w14:paraId="1383ABFF" w14:textId="3A286DED" w:rsidR="00880853" w:rsidRDefault="002D51CE" w:rsidP="002D51CE">
      <w:pPr>
        <w:jc w:val="center"/>
        <w:rPr>
          <w:rFonts w:ascii="Arial" w:hAnsi="Arial" w:cs="Arial"/>
          <w:sz w:val="20"/>
          <w:szCs w:val="20"/>
        </w:rPr>
      </w:pPr>
      <w:r>
        <w:t>---------------------------------------------------------</w:t>
      </w:r>
    </w:p>
    <w:p w14:paraId="2920015F" w14:textId="34FF20CB" w:rsidR="00880853" w:rsidRPr="00613237" w:rsidRDefault="00880853" w:rsidP="00880853">
      <w:pPr>
        <w:jc w:val="both"/>
        <w:rPr>
          <w:rFonts w:ascii="Arial" w:hAnsi="Arial" w:cs="Arial"/>
          <w:b/>
          <w:bCs/>
          <w:sz w:val="20"/>
          <w:szCs w:val="20"/>
        </w:rPr>
      </w:pPr>
      <w:r w:rsidRPr="00613237">
        <w:rPr>
          <w:rFonts w:ascii="Arial" w:hAnsi="Arial" w:cs="Arial"/>
          <w:b/>
          <w:bCs/>
          <w:sz w:val="20"/>
          <w:szCs w:val="20"/>
        </w:rPr>
        <w:t xml:space="preserve">LPS00744 Land at Gilead House </w:t>
      </w:r>
      <w:r w:rsidR="00635758">
        <w:rPr>
          <w:rFonts w:ascii="Arial" w:hAnsi="Arial" w:cs="Arial"/>
          <w:b/>
          <w:bCs/>
          <w:sz w:val="20"/>
          <w:szCs w:val="20"/>
        </w:rPr>
        <w:t>F</w:t>
      </w:r>
      <w:r w:rsidRPr="00613237">
        <w:rPr>
          <w:rFonts w:ascii="Arial" w:hAnsi="Arial" w:cs="Arial"/>
          <w:b/>
          <w:bCs/>
          <w:sz w:val="20"/>
          <w:szCs w:val="20"/>
        </w:rPr>
        <w:t>arm, Gelderd Road, Gildersome</w:t>
      </w:r>
    </w:p>
    <w:p w14:paraId="2DB15E2A" w14:textId="77777777" w:rsidR="00880853" w:rsidRDefault="00880853" w:rsidP="00880853">
      <w:pPr>
        <w:jc w:val="both"/>
        <w:rPr>
          <w:rFonts w:ascii="Arial" w:hAnsi="Arial" w:cs="Arial"/>
          <w:sz w:val="20"/>
          <w:szCs w:val="20"/>
        </w:rPr>
      </w:pPr>
      <w:r w:rsidRPr="00880853">
        <w:rPr>
          <w:rFonts w:ascii="Arial" w:hAnsi="Arial" w:cs="Arial"/>
          <w:sz w:val="20"/>
          <w:szCs w:val="20"/>
        </w:rPr>
        <w:t>Although this site has been considered in the past for housing development</w:t>
      </w:r>
      <w:r>
        <w:rPr>
          <w:rFonts w:ascii="Arial" w:hAnsi="Arial" w:cs="Arial"/>
          <w:sz w:val="20"/>
          <w:szCs w:val="20"/>
        </w:rPr>
        <w:t>,</w:t>
      </w:r>
      <w:r w:rsidRPr="00880853">
        <w:rPr>
          <w:rFonts w:ascii="Arial" w:hAnsi="Arial" w:cs="Arial"/>
          <w:sz w:val="20"/>
          <w:szCs w:val="20"/>
        </w:rPr>
        <w:t xml:space="preserve"> it is clearly unsuitable being a steeply sloping site and is unlikely to achieve the estimated dra</w:t>
      </w:r>
      <w:r>
        <w:rPr>
          <w:rFonts w:ascii="Arial" w:hAnsi="Arial" w:cs="Arial"/>
          <w:sz w:val="20"/>
          <w:szCs w:val="20"/>
        </w:rPr>
        <w:t>f</w:t>
      </w:r>
      <w:r w:rsidRPr="00880853">
        <w:rPr>
          <w:rFonts w:ascii="Arial" w:hAnsi="Arial" w:cs="Arial"/>
          <w:sz w:val="20"/>
          <w:szCs w:val="20"/>
        </w:rPr>
        <w:t xml:space="preserve">t housing capacity of 237. </w:t>
      </w:r>
    </w:p>
    <w:p w14:paraId="3C5CD911" w14:textId="6E17F485" w:rsidR="00880853" w:rsidRDefault="00880853" w:rsidP="00880853">
      <w:pPr>
        <w:jc w:val="both"/>
        <w:rPr>
          <w:rFonts w:ascii="Arial" w:hAnsi="Arial" w:cs="Arial"/>
          <w:sz w:val="20"/>
          <w:szCs w:val="20"/>
        </w:rPr>
      </w:pPr>
      <w:r w:rsidRPr="00880853">
        <w:rPr>
          <w:rFonts w:ascii="Arial" w:hAnsi="Arial" w:cs="Arial"/>
          <w:sz w:val="20"/>
          <w:szCs w:val="20"/>
        </w:rPr>
        <w:t xml:space="preserve">The site is located next to a busy </w:t>
      </w:r>
      <w:r>
        <w:rPr>
          <w:rFonts w:ascii="Arial" w:hAnsi="Arial" w:cs="Arial"/>
          <w:sz w:val="20"/>
          <w:szCs w:val="20"/>
        </w:rPr>
        <w:t>roa</w:t>
      </w:r>
      <w:r w:rsidRPr="00880853">
        <w:rPr>
          <w:rFonts w:ascii="Arial" w:hAnsi="Arial" w:cs="Arial"/>
          <w:sz w:val="20"/>
          <w:szCs w:val="20"/>
        </w:rPr>
        <w:t>d which has a</w:t>
      </w:r>
      <w:r>
        <w:rPr>
          <w:rFonts w:ascii="Arial" w:hAnsi="Arial" w:cs="Arial"/>
          <w:sz w:val="20"/>
          <w:szCs w:val="20"/>
        </w:rPr>
        <w:t xml:space="preserve"> </w:t>
      </w:r>
      <w:r w:rsidRPr="00880853">
        <w:rPr>
          <w:rFonts w:ascii="Arial" w:hAnsi="Arial" w:cs="Arial"/>
          <w:sz w:val="20"/>
          <w:szCs w:val="20"/>
        </w:rPr>
        <w:t xml:space="preserve">high accident rate due to the slope of the road and the natural bends at the top and bottom adjacent to this site. Access and egress from </w:t>
      </w:r>
      <w:r w:rsidRPr="00880853">
        <w:rPr>
          <w:rFonts w:ascii="Arial" w:hAnsi="Arial" w:cs="Arial"/>
          <w:sz w:val="20"/>
          <w:szCs w:val="20"/>
        </w:rPr>
        <w:lastRenderedPageBreak/>
        <w:t xml:space="preserve">the current usage of the site which is very low in comparison with what is proposed </w:t>
      </w:r>
      <w:r w:rsidR="00635758">
        <w:rPr>
          <w:rFonts w:ascii="Arial" w:hAnsi="Arial" w:cs="Arial"/>
          <w:sz w:val="20"/>
          <w:szCs w:val="20"/>
        </w:rPr>
        <w:t>is</w:t>
      </w:r>
      <w:r w:rsidRPr="00880853">
        <w:rPr>
          <w:rFonts w:ascii="Arial" w:hAnsi="Arial" w:cs="Arial"/>
          <w:sz w:val="20"/>
          <w:szCs w:val="20"/>
        </w:rPr>
        <w:t xml:space="preserve"> already difficult with the current highway access.</w:t>
      </w:r>
      <w:r>
        <w:rPr>
          <w:rFonts w:ascii="Arial" w:hAnsi="Arial" w:cs="Arial"/>
          <w:sz w:val="20"/>
          <w:szCs w:val="20"/>
        </w:rPr>
        <w:t xml:space="preserve">  </w:t>
      </w:r>
      <w:r w:rsidRPr="00880853">
        <w:rPr>
          <w:rFonts w:ascii="Arial" w:hAnsi="Arial" w:cs="Arial"/>
          <w:sz w:val="20"/>
          <w:szCs w:val="20"/>
        </w:rPr>
        <w:t>The further intensification of the site will have a significant risk to traffic users even with major road alterations.</w:t>
      </w:r>
      <w:r w:rsidR="00DC7C79">
        <w:rPr>
          <w:rFonts w:ascii="Arial" w:hAnsi="Arial" w:cs="Arial"/>
          <w:sz w:val="20"/>
          <w:szCs w:val="20"/>
        </w:rPr>
        <w:t xml:space="preserve"> Con</w:t>
      </w:r>
      <w:r w:rsidR="007A23EE">
        <w:rPr>
          <w:rFonts w:ascii="Arial" w:hAnsi="Arial" w:cs="Arial"/>
          <w:sz w:val="20"/>
          <w:szCs w:val="20"/>
        </w:rPr>
        <w:t>g</w:t>
      </w:r>
      <w:r w:rsidR="005B09DD">
        <w:rPr>
          <w:rFonts w:ascii="Arial" w:hAnsi="Arial" w:cs="Arial"/>
          <w:sz w:val="20"/>
          <w:szCs w:val="20"/>
        </w:rPr>
        <w:t>estion</w:t>
      </w:r>
      <w:r w:rsidR="00544529">
        <w:rPr>
          <w:rFonts w:ascii="Arial" w:hAnsi="Arial" w:cs="Arial"/>
          <w:sz w:val="20"/>
          <w:szCs w:val="20"/>
        </w:rPr>
        <w:t xml:space="preserve"> is already a problem at peak times</w:t>
      </w:r>
      <w:r w:rsidR="00F214B1">
        <w:rPr>
          <w:rFonts w:ascii="Arial" w:hAnsi="Arial" w:cs="Arial"/>
          <w:sz w:val="20"/>
          <w:szCs w:val="20"/>
        </w:rPr>
        <w:t xml:space="preserve"> and there are air quality</w:t>
      </w:r>
      <w:r w:rsidR="007A23EE">
        <w:rPr>
          <w:rFonts w:ascii="Arial" w:hAnsi="Arial" w:cs="Arial"/>
          <w:sz w:val="20"/>
          <w:szCs w:val="20"/>
        </w:rPr>
        <w:t xml:space="preserve"> and noise impacts too</w:t>
      </w:r>
      <w:r w:rsidR="009A0160">
        <w:rPr>
          <w:rFonts w:ascii="Arial" w:hAnsi="Arial" w:cs="Arial"/>
          <w:sz w:val="20"/>
          <w:szCs w:val="20"/>
        </w:rPr>
        <w:t>.</w:t>
      </w:r>
    </w:p>
    <w:p w14:paraId="27F5F890" w14:textId="51481037" w:rsidR="00880853" w:rsidRDefault="00880853" w:rsidP="00880853">
      <w:pPr>
        <w:jc w:val="both"/>
        <w:rPr>
          <w:rFonts w:ascii="Arial" w:hAnsi="Arial" w:cs="Arial"/>
          <w:sz w:val="20"/>
          <w:szCs w:val="20"/>
        </w:rPr>
      </w:pPr>
      <w:r w:rsidRPr="00880853">
        <w:rPr>
          <w:rFonts w:ascii="Arial" w:hAnsi="Arial" w:cs="Arial"/>
          <w:sz w:val="20"/>
          <w:szCs w:val="20"/>
        </w:rPr>
        <w:t>Also</w:t>
      </w:r>
      <w:r w:rsidR="00DE61D4">
        <w:rPr>
          <w:rFonts w:ascii="Arial" w:hAnsi="Arial" w:cs="Arial"/>
          <w:sz w:val="20"/>
          <w:szCs w:val="20"/>
        </w:rPr>
        <w:t>,</w:t>
      </w:r>
      <w:r w:rsidRPr="00880853">
        <w:rPr>
          <w:rFonts w:ascii="Arial" w:hAnsi="Arial" w:cs="Arial"/>
          <w:sz w:val="20"/>
          <w:szCs w:val="20"/>
        </w:rPr>
        <w:t xml:space="preserve"> the provision of such a large number of houses on a Green</w:t>
      </w:r>
      <w:r>
        <w:rPr>
          <w:rFonts w:ascii="Arial" w:hAnsi="Arial" w:cs="Arial"/>
          <w:sz w:val="20"/>
          <w:szCs w:val="20"/>
        </w:rPr>
        <w:t xml:space="preserve"> Belt</w:t>
      </w:r>
      <w:r w:rsidRPr="00880853">
        <w:rPr>
          <w:rFonts w:ascii="Arial" w:hAnsi="Arial" w:cs="Arial"/>
          <w:sz w:val="20"/>
          <w:szCs w:val="20"/>
        </w:rPr>
        <w:t xml:space="preserve"> site</w:t>
      </w:r>
      <w:r>
        <w:rPr>
          <w:rFonts w:ascii="Arial" w:hAnsi="Arial" w:cs="Arial"/>
          <w:sz w:val="20"/>
          <w:szCs w:val="20"/>
        </w:rPr>
        <w:t xml:space="preserve"> </w:t>
      </w:r>
      <w:r w:rsidRPr="00880853">
        <w:rPr>
          <w:rFonts w:ascii="Arial" w:hAnsi="Arial" w:cs="Arial"/>
          <w:sz w:val="20"/>
          <w:szCs w:val="20"/>
        </w:rPr>
        <w:t xml:space="preserve">will have a significant effect on drainage. The bottom of </w:t>
      </w:r>
      <w:r>
        <w:rPr>
          <w:rFonts w:ascii="Arial" w:hAnsi="Arial" w:cs="Arial"/>
          <w:sz w:val="20"/>
          <w:szCs w:val="20"/>
        </w:rPr>
        <w:t>Gelderd R</w:t>
      </w:r>
      <w:r w:rsidRPr="00880853">
        <w:rPr>
          <w:rFonts w:ascii="Arial" w:hAnsi="Arial" w:cs="Arial"/>
          <w:sz w:val="20"/>
          <w:szCs w:val="20"/>
        </w:rPr>
        <w:t xml:space="preserve">oad to the north of the site </w:t>
      </w:r>
      <w:r w:rsidR="009561F8">
        <w:rPr>
          <w:rFonts w:ascii="Arial" w:hAnsi="Arial" w:cs="Arial"/>
          <w:sz w:val="20"/>
          <w:szCs w:val="20"/>
        </w:rPr>
        <w:t xml:space="preserve">frequently </w:t>
      </w:r>
      <w:r w:rsidRPr="00880853">
        <w:rPr>
          <w:rFonts w:ascii="Arial" w:hAnsi="Arial" w:cs="Arial"/>
          <w:sz w:val="20"/>
          <w:szCs w:val="20"/>
        </w:rPr>
        <w:t>becomes completely flooded and impassable for vehicles.</w:t>
      </w:r>
    </w:p>
    <w:p w14:paraId="585D75B4" w14:textId="6C227532" w:rsidR="00880853" w:rsidRDefault="00880853" w:rsidP="00880853">
      <w:pPr>
        <w:jc w:val="both"/>
        <w:rPr>
          <w:rFonts w:ascii="Arial" w:hAnsi="Arial" w:cs="Arial"/>
          <w:sz w:val="20"/>
          <w:szCs w:val="20"/>
        </w:rPr>
      </w:pPr>
      <w:r w:rsidRPr="00880853">
        <w:rPr>
          <w:rFonts w:ascii="Arial" w:hAnsi="Arial" w:cs="Arial"/>
          <w:sz w:val="20"/>
          <w:szCs w:val="20"/>
        </w:rPr>
        <w:t>There are hedges and trees which surround the site and support an abundance of wildlife including bats. In addition a number of local walking routes pass through this site</w:t>
      </w:r>
      <w:r w:rsidR="00336B23">
        <w:rPr>
          <w:rFonts w:ascii="Arial" w:hAnsi="Arial" w:cs="Arial"/>
          <w:sz w:val="20"/>
          <w:szCs w:val="20"/>
        </w:rPr>
        <w:t>,</w:t>
      </w:r>
      <w:r w:rsidRPr="00880853">
        <w:rPr>
          <w:rFonts w:ascii="Arial" w:hAnsi="Arial" w:cs="Arial"/>
          <w:sz w:val="20"/>
          <w:szCs w:val="20"/>
        </w:rPr>
        <w:t xml:space="preserve"> which add to the amenity for the local village.</w:t>
      </w:r>
    </w:p>
    <w:p w14:paraId="596FC2EA" w14:textId="7D4EE996" w:rsidR="00082D77" w:rsidRDefault="00EC5373" w:rsidP="00880853">
      <w:pPr>
        <w:jc w:val="both"/>
        <w:rPr>
          <w:rFonts w:ascii="Arial" w:hAnsi="Arial" w:cs="Arial"/>
          <w:sz w:val="20"/>
          <w:szCs w:val="20"/>
        </w:rPr>
      </w:pPr>
      <w:r>
        <w:rPr>
          <w:rFonts w:ascii="Arial" w:hAnsi="Arial" w:cs="Arial"/>
          <w:sz w:val="20"/>
          <w:szCs w:val="20"/>
        </w:rPr>
        <w:t xml:space="preserve">On the site around the </w:t>
      </w:r>
      <w:r w:rsidR="00627899">
        <w:rPr>
          <w:rFonts w:ascii="Arial" w:hAnsi="Arial" w:cs="Arial"/>
          <w:sz w:val="20"/>
          <w:szCs w:val="20"/>
        </w:rPr>
        <w:t xml:space="preserve">site around the farm buildings </w:t>
      </w:r>
      <w:r w:rsidR="002F1AF7">
        <w:rPr>
          <w:rFonts w:ascii="Arial" w:hAnsi="Arial" w:cs="Arial"/>
          <w:sz w:val="20"/>
          <w:szCs w:val="20"/>
        </w:rPr>
        <w:t>there are three groups of Tree Preservation Orders</w:t>
      </w:r>
      <w:r w:rsidR="008409DD">
        <w:rPr>
          <w:rFonts w:ascii="Arial" w:hAnsi="Arial" w:cs="Arial"/>
          <w:sz w:val="20"/>
          <w:szCs w:val="20"/>
        </w:rPr>
        <w:t xml:space="preserve">. There is a formal orchard on the site. </w:t>
      </w:r>
      <w:r w:rsidR="00690DC5">
        <w:rPr>
          <w:rFonts w:ascii="Arial" w:hAnsi="Arial" w:cs="Arial"/>
          <w:sz w:val="20"/>
          <w:szCs w:val="20"/>
        </w:rPr>
        <w:t>So</w:t>
      </w:r>
      <w:r w:rsidR="008409DD">
        <w:rPr>
          <w:rFonts w:ascii="Arial" w:hAnsi="Arial" w:cs="Arial"/>
          <w:sz w:val="20"/>
          <w:szCs w:val="20"/>
        </w:rPr>
        <w:t>, with the tree</w:t>
      </w:r>
      <w:r w:rsidR="00690DC5">
        <w:rPr>
          <w:rFonts w:ascii="Arial" w:hAnsi="Arial" w:cs="Arial"/>
          <w:sz w:val="20"/>
          <w:szCs w:val="20"/>
        </w:rPr>
        <w:t xml:space="preserve">s and the TPOs the scoring </w:t>
      </w:r>
      <w:r w:rsidR="008848E6">
        <w:rPr>
          <w:rFonts w:ascii="Arial" w:hAnsi="Arial" w:cs="Arial"/>
          <w:sz w:val="20"/>
          <w:szCs w:val="20"/>
        </w:rPr>
        <w:t xml:space="preserve">for LCC scoring for </w:t>
      </w:r>
      <w:r w:rsidR="007E5AB8">
        <w:rPr>
          <w:rFonts w:ascii="Arial" w:hAnsi="Arial" w:cs="Arial"/>
          <w:sz w:val="20"/>
          <w:szCs w:val="20"/>
        </w:rPr>
        <w:t>‘</w:t>
      </w:r>
      <w:r w:rsidR="008848E6">
        <w:rPr>
          <w:rFonts w:ascii="Arial" w:hAnsi="Arial" w:cs="Arial"/>
          <w:sz w:val="20"/>
          <w:szCs w:val="20"/>
        </w:rPr>
        <w:t>Ancient Woodlan</w:t>
      </w:r>
      <w:r w:rsidR="007E5AB8">
        <w:rPr>
          <w:rFonts w:ascii="Arial" w:hAnsi="Arial" w:cs="Arial"/>
          <w:sz w:val="20"/>
          <w:szCs w:val="20"/>
        </w:rPr>
        <w:t>d’ appears to be incorrect.</w:t>
      </w:r>
    </w:p>
    <w:p w14:paraId="41A4297C" w14:textId="000576E9" w:rsidR="00F448C9" w:rsidRDefault="00F448C9" w:rsidP="00880853">
      <w:pPr>
        <w:jc w:val="both"/>
        <w:rPr>
          <w:rFonts w:ascii="Arial" w:hAnsi="Arial" w:cs="Arial"/>
          <w:sz w:val="20"/>
          <w:szCs w:val="20"/>
        </w:rPr>
      </w:pPr>
      <w:r>
        <w:rPr>
          <w:rFonts w:ascii="Arial" w:hAnsi="Arial" w:cs="Arial"/>
          <w:sz w:val="20"/>
          <w:szCs w:val="20"/>
        </w:rPr>
        <w:t xml:space="preserve">There is historic interest at the site of a Quaker School mentioned </w:t>
      </w:r>
      <w:r w:rsidR="008024FA">
        <w:rPr>
          <w:rFonts w:ascii="Arial" w:hAnsi="Arial" w:cs="Arial"/>
          <w:sz w:val="20"/>
          <w:szCs w:val="20"/>
        </w:rPr>
        <w:t>on the 1782 and 1820 maps.</w:t>
      </w:r>
    </w:p>
    <w:p w14:paraId="243397B0" w14:textId="1A0B7E98" w:rsidR="008024FA" w:rsidRDefault="00FD20C6" w:rsidP="00880853">
      <w:pPr>
        <w:jc w:val="both"/>
        <w:rPr>
          <w:rFonts w:ascii="Arial" w:hAnsi="Arial" w:cs="Arial"/>
          <w:sz w:val="20"/>
          <w:szCs w:val="20"/>
        </w:rPr>
      </w:pPr>
      <w:r>
        <w:rPr>
          <w:rFonts w:ascii="Arial" w:hAnsi="Arial" w:cs="Arial"/>
          <w:sz w:val="20"/>
          <w:szCs w:val="20"/>
        </w:rPr>
        <w:t>The lower field is a site of contamination due to 4000 slaughtered</w:t>
      </w:r>
      <w:r w:rsidR="00074F25">
        <w:rPr>
          <w:rFonts w:ascii="Arial" w:hAnsi="Arial" w:cs="Arial"/>
          <w:sz w:val="20"/>
          <w:szCs w:val="20"/>
        </w:rPr>
        <w:t xml:space="preserve"> </w:t>
      </w:r>
      <w:r w:rsidR="00562952">
        <w:rPr>
          <w:rFonts w:ascii="Arial" w:hAnsi="Arial" w:cs="Arial"/>
          <w:sz w:val="20"/>
          <w:szCs w:val="20"/>
        </w:rPr>
        <w:t>pigs</w:t>
      </w:r>
      <w:r w:rsidR="00074F25">
        <w:rPr>
          <w:rFonts w:ascii="Arial" w:hAnsi="Arial" w:cs="Arial"/>
          <w:sz w:val="20"/>
          <w:szCs w:val="20"/>
        </w:rPr>
        <w:t xml:space="preserve"> being buried in lime following the foot and mouth epidemic</w:t>
      </w:r>
      <w:r w:rsidR="00B47614">
        <w:rPr>
          <w:rFonts w:ascii="Arial" w:hAnsi="Arial" w:cs="Arial"/>
          <w:sz w:val="20"/>
          <w:szCs w:val="20"/>
        </w:rPr>
        <w:t>. This will significantly</w:t>
      </w:r>
      <w:r w:rsidR="00E5573D">
        <w:rPr>
          <w:rFonts w:ascii="Arial" w:hAnsi="Arial" w:cs="Arial"/>
          <w:sz w:val="20"/>
          <w:szCs w:val="20"/>
        </w:rPr>
        <w:t xml:space="preserve"> affect the contaminated land score.</w:t>
      </w:r>
    </w:p>
    <w:p w14:paraId="23E17521" w14:textId="4A818CC7" w:rsidR="00B47614" w:rsidRDefault="00E5573D" w:rsidP="00880853">
      <w:pPr>
        <w:jc w:val="both"/>
        <w:rPr>
          <w:rFonts w:ascii="Arial" w:hAnsi="Arial" w:cs="Arial"/>
          <w:sz w:val="20"/>
          <w:szCs w:val="20"/>
        </w:rPr>
      </w:pPr>
      <w:r>
        <w:rPr>
          <w:rFonts w:ascii="Arial" w:hAnsi="Arial" w:cs="Arial"/>
          <w:sz w:val="20"/>
          <w:szCs w:val="20"/>
        </w:rPr>
        <w:t xml:space="preserve">Gelderd Road </w:t>
      </w:r>
      <w:r w:rsidR="00CB6938">
        <w:rPr>
          <w:rFonts w:ascii="Arial" w:hAnsi="Arial" w:cs="Arial"/>
          <w:sz w:val="20"/>
          <w:szCs w:val="20"/>
        </w:rPr>
        <w:t>C</w:t>
      </w:r>
      <w:r>
        <w:rPr>
          <w:rFonts w:ascii="Arial" w:hAnsi="Arial" w:cs="Arial"/>
          <w:sz w:val="20"/>
          <w:szCs w:val="20"/>
        </w:rPr>
        <w:t>olliery</w:t>
      </w:r>
      <w:r w:rsidR="00CB6938">
        <w:rPr>
          <w:rFonts w:ascii="Arial" w:hAnsi="Arial" w:cs="Arial"/>
          <w:sz w:val="20"/>
          <w:szCs w:val="20"/>
        </w:rPr>
        <w:t xml:space="preserve"> was on this site and there will be old pit workings</w:t>
      </w:r>
      <w:r w:rsidR="00E04269">
        <w:rPr>
          <w:rFonts w:ascii="Arial" w:hAnsi="Arial" w:cs="Arial"/>
          <w:sz w:val="20"/>
          <w:szCs w:val="20"/>
        </w:rPr>
        <w:t xml:space="preserve"> and heads, creating instable conditions.</w:t>
      </w:r>
    </w:p>
    <w:p w14:paraId="3E3BDB6C" w14:textId="47AFA9D2" w:rsidR="00635758" w:rsidRDefault="00C6203E" w:rsidP="00C6203E">
      <w:pPr>
        <w:jc w:val="center"/>
      </w:pPr>
      <w:r>
        <w:t>---------------------------------------------------------</w:t>
      </w:r>
    </w:p>
    <w:p w14:paraId="4D461805" w14:textId="77777777" w:rsidR="005813C3" w:rsidRPr="006155E7" w:rsidRDefault="005813C3" w:rsidP="005813C3">
      <w:pPr>
        <w:jc w:val="both"/>
        <w:rPr>
          <w:rFonts w:ascii="Arial" w:hAnsi="Arial" w:cs="Arial"/>
          <w:b/>
          <w:bCs/>
          <w:sz w:val="20"/>
          <w:szCs w:val="20"/>
        </w:rPr>
      </w:pPr>
      <w:r w:rsidRPr="006155E7">
        <w:rPr>
          <w:rFonts w:ascii="Arial" w:hAnsi="Arial" w:cs="Arial"/>
          <w:b/>
          <w:bCs/>
          <w:sz w:val="20"/>
          <w:szCs w:val="20"/>
        </w:rPr>
        <w:t>LPS00440    Rooms Farm Gelderd Road Gildersome Morley</w:t>
      </w:r>
    </w:p>
    <w:p w14:paraId="15146404" w14:textId="7E45FE6E" w:rsidR="005813C3" w:rsidRDefault="00635758" w:rsidP="005813C3">
      <w:pPr>
        <w:jc w:val="both"/>
        <w:rPr>
          <w:rFonts w:ascii="Arial" w:hAnsi="Arial" w:cs="Arial"/>
          <w:sz w:val="20"/>
          <w:szCs w:val="20"/>
        </w:rPr>
      </w:pPr>
      <w:bookmarkStart w:id="0" w:name="_Hlk202161358"/>
      <w:bookmarkStart w:id="1" w:name="_Hlk202090391"/>
      <w:r w:rsidRPr="00635758">
        <w:rPr>
          <w:rFonts w:ascii="Arial" w:hAnsi="Arial" w:cs="Arial"/>
          <w:sz w:val="20"/>
          <w:szCs w:val="20"/>
        </w:rPr>
        <w:t>This site is located opposite the waste recycling depot on the lower bend</w:t>
      </w:r>
      <w:r>
        <w:rPr>
          <w:rFonts w:ascii="Arial" w:hAnsi="Arial" w:cs="Arial"/>
          <w:sz w:val="20"/>
          <w:szCs w:val="20"/>
        </w:rPr>
        <w:t xml:space="preserve"> of Gelderd Road.  </w:t>
      </w:r>
      <w:r w:rsidRPr="00635758">
        <w:rPr>
          <w:rFonts w:ascii="Arial" w:hAnsi="Arial" w:cs="Arial"/>
          <w:sz w:val="20"/>
          <w:szCs w:val="20"/>
        </w:rPr>
        <w:t>The estimated dra</w:t>
      </w:r>
      <w:r>
        <w:rPr>
          <w:rFonts w:ascii="Arial" w:hAnsi="Arial" w:cs="Arial"/>
          <w:sz w:val="20"/>
          <w:szCs w:val="20"/>
        </w:rPr>
        <w:t>f</w:t>
      </w:r>
      <w:r w:rsidRPr="00635758">
        <w:rPr>
          <w:rFonts w:ascii="Arial" w:hAnsi="Arial" w:cs="Arial"/>
          <w:sz w:val="20"/>
          <w:szCs w:val="20"/>
        </w:rPr>
        <w:t>t housing capacity is 364.</w:t>
      </w:r>
      <w:r>
        <w:rPr>
          <w:rFonts w:ascii="Arial" w:hAnsi="Arial" w:cs="Arial"/>
          <w:sz w:val="20"/>
          <w:szCs w:val="20"/>
        </w:rPr>
        <w:t xml:space="preserve">  </w:t>
      </w:r>
      <w:bookmarkEnd w:id="0"/>
      <w:r w:rsidRPr="00635758">
        <w:rPr>
          <w:rFonts w:ascii="Arial" w:hAnsi="Arial" w:cs="Arial"/>
          <w:sz w:val="20"/>
          <w:szCs w:val="20"/>
        </w:rPr>
        <w:t>With the slope of the site achievement of this number of</w:t>
      </w:r>
      <w:r>
        <w:rPr>
          <w:rFonts w:ascii="Arial" w:hAnsi="Arial" w:cs="Arial"/>
          <w:sz w:val="20"/>
          <w:szCs w:val="20"/>
        </w:rPr>
        <w:t xml:space="preserve"> </w:t>
      </w:r>
      <w:r w:rsidRPr="00635758">
        <w:rPr>
          <w:rFonts w:ascii="Arial" w:hAnsi="Arial" w:cs="Arial"/>
          <w:sz w:val="20"/>
          <w:szCs w:val="20"/>
        </w:rPr>
        <w:t>residential properties could be challenging.</w:t>
      </w:r>
    </w:p>
    <w:p w14:paraId="27302814" w14:textId="5936DA38" w:rsidR="00635758" w:rsidRPr="006155E7" w:rsidRDefault="00635758" w:rsidP="005813C3">
      <w:pPr>
        <w:jc w:val="both"/>
        <w:rPr>
          <w:rFonts w:ascii="Arial" w:hAnsi="Arial" w:cs="Arial"/>
          <w:sz w:val="20"/>
          <w:szCs w:val="20"/>
        </w:rPr>
      </w:pPr>
      <w:r w:rsidRPr="00635758">
        <w:rPr>
          <w:rFonts w:ascii="Arial" w:hAnsi="Arial" w:cs="Arial"/>
          <w:sz w:val="20"/>
          <w:szCs w:val="20"/>
        </w:rPr>
        <w:t>The site is currently designated Green</w:t>
      </w:r>
      <w:r>
        <w:rPr>
          <w:rFonts w:ascii="Arial" w:hAnsi="Arial" w:cs="Arial"/>
          <w:sz w:val="20"/>
          <w:szCs w:val="20"/>
        </w:rPr>
        <w:t xml:space="preserve"> B</w:t>
      </w:r>
      <w:r w:rsidRPr="00635758">
        <w:rPr>
          <w:rFonts w:ascii="Arial" w:hAnsi="Arial" w:cs="Arial"/>
          <w:sz w:val="20"/>
          <w:szCs w:val="20"/>
        </w:rPr>
        <w:t>elt</w:t>
      </w:r>
      <w:r>
        <w:rPr>
          <w:rFonts w:ascii="Arial" w:hAnsi="Arial" w:cs="Arial"/>
          <w:sz w:val="20"/>
          <w:szCs w:val="20"/>
        </w:rPr>
        <w:t xml:space="preserve"> </w:t>
      </w:r>
      <w:r w:rsidRPr="00635758">
        <w:rPr>
          <w:rFonts w:ascii="Arial" w:hAnsi="Arial" w:cs="Arial"/>
          <w:sz w:val="20"/>
          <w:szCs w:val="20"/>
        </w:rPr>
        <w:t>and remarkably has been identified for either housing or industrial. This is not follow any sort of logic.</w:t>
      </w:r>
    </w:p>
    <w:p w14:paraId="544B677E" w14:textId="22004C6F" w:rsidR="005813C3" w:rsidRPr="006155E7" w:rsidRDefault="00635758" w:rsidP="00635758">
      <w:pPr>
        <w:jc w:val="both"/>
        <w:rPr>
          <w:rFonts w:ascii="Arial" w:hAnsi="Arial" w:cs="Arial"/>
          <w:sz w:val="20"/>
          <w:szCs w:val="20"/>
        </w:rPr>
      </w:pPr>
      <w:bookmarkStart w:id="2" w:name="_Hlk202092255"/>
      <w:bookmarkStart w:id="3" w:name="_Hlk202162011"/>
      <w:r w:rsidRPr="00635758">
        <w:rPr>
          <w:rFonts w:ascii="Arial" w:hAnsi="Arial" w:cs="Arial"/>
          <w:sz w:val="20"/>
          <w:szCs w:val="20"/>
        </w:rPr>
        <w:t xml:space="preserve">The intensification of the site will have a significant risk to traffic users </w:t>
      </w:r>
      <w:r>
        <w:rPr>
          <w:rFonts w:ascii="Arial" w:hAnsi="Arial" w:cs="Arial"/>
          <w:sz w:val="20"/>
          <w:szCs w:val="20"/>
        </w:rPr>
        <w:t xml:space="preserve">on </w:t>
      </w:r>
      <w:r w:rsidRPr="00635758">
        <w:rPr>
          <w:rFonts w:ascii="Arial" w:hAnsi="Arial" w:cs="Arial"/>
          <w:sz w:val="20"/>
          <w:szCs w:val="20"/>
        </w:rPr>
        <w:t>what is currently a very busy</w:t>
      </w:r>
      <w:r>
        <w:rPr>
          <w:rFonts w:ascii="Arial" w:hAnsi="Arial" w:cs="Arial"/>
          <w:sz w:val="20"/>
          <w:szCs w:val="20"/>
        </w:rPr>
        <w:t xml:space="preserve"> road </w:t>
      </w:r>
      <w:r w:rsidRPr="00635758">
        <w:rPr>
          <w:rFonts w:ascii="Arial" w:hAnsi="Arial" w:cs="Arial"/>
          <w:sz w:val="20"/>
          <w:szCs w:val="20"/>
        </w:rPr>
        <w:t xml:space="preserve">which </w:t>
      </w:r>
      <w:r>
        <w:rPr>
          <w:rFonts w:ascii="Arial" w:hAnsi="Arial" w:cs="Arial"/>
          <w:sz w:val="20"/>
          <w:szCs w:val="20"/>
        </w:rPr>
        <w:t>regularly</w:t>
      </w:r>
      <w:r w:rsidRPr="00635758">
        <w:rPr>
          <w:rFonts w:ascii="Arial" w:hAnsi="Arial" w:cs="Arial"/>
          <w:sz w:val="20"/>
          <w:szCs w:val="20"/>
        </w:rPr>
        <w:t xml:space="preserve"> suffer</w:t>
      </w:r>
      <w:r>
        <w:rPr>
          <w:rFonts w:ascii="Arial" w:hAnsi="Arial" w:cs="Arial"/>
          <w:sz w:val="20"/>
          <w:szCs w:val="20"/>
        </w:rPr>
        <w:t>s</w:t>
      </w:r>
      <w:r w:rsidRPr="00635758">
        <w:rPr>
          <w:rFonts w:ascii="Arial" w:hAnsi="Arial" w:cs="Arial"/>
          <w:sz w:val="20"/>
          <w:szCs w:val="20"/>
        </w:rPr>
        <w:t xml:space="preserve"> from </w:t>
      </w:r>
      <w:r>
        <w:rPr>
          <w:rFonts w:ascii="Arial" w:hAnsi="Arial" w:cs="Arial"/>
          <w:sz w:val="20"/>
          <w:szCs w:val="20"/>
        </w:rPr>
        <w:t xml:space="preserve">road traffic </w:t>
      </w:r>
      <w:r w:rsidRPr="00635758">
        <w:rPr>
          <w:rFonts w:ascii="Arial" w:hAnsi="Arial" w:cs="Arial"/>
          <w:sz w:val="20"/>
          <w:szCs w:val="20"/>
        </w:rPr>
        <w:t>accidents</w:t>
      </w:r>
    </w:p>
    <w:bookmarkEnd w:id="1"/>
    <w:bookmarkEnd w:id="2"/>
    <w:bookmarkEnd w:id="3"/>
    <w:p w14:paraId="145789C1" w14:textId="40F0385A" w:rsidR="00221FDE" w:rsidRDefault="00635758">
      <w:r>
        <w:rPr>
          <w:rFonts w:ascii="Arial" w:hAnsi="Arial" w:cs="Arial"/>
          <w:sz w:val="20"/>
          <w:szCs w:val="20"/>
        </w:rPr>
        <w:t>T</w:t>
      </w:r>
      <w:r w:rsidRPr="00880853">
        <w:rPr>
          <w:rFonts w:ascii="Arial" w:hAnsi="Arial" w:cs="Arial"/>
          <w:sz w:val="20"/>
          <w:szCs w:val="20"/>
        </w:rPr>
        <w:t>he provision of such a large number of houses on a Green</w:t>
      </w:r>
      <w:r>
        <w:rPr>
          <w:rFonts w:ascii="Arial" w:hAnsi="Arial" w:cs="Arial"/>
          <w:sz w:val="20"/>
          <w:szCs w:val="20"/>
        </w:rPr>
        <w:t xml:space="preserve"> Belt</w:t>
      </w:r>
      <w:r w:rsidRPr="00880853">
        <w:rPr>
          <w:rFonts w:ascii="Arial" w:hAnsi="Arial" w:cs="Arial"/>
          <w:sz w:val="20"/>
          <w:szCs w:val="20"/>
        </w:rPr>
        <w:t xml:space="preserve"> site</w:t>
      </w:r>
      <w:r>
        <w:rPr>
          <w:rFonts w:ascii="Arial" w:hAnsi="Arial" w:cs="Arial"/>
          <w:sz w:val="20"/>
          <w:szCs w:val="20"/>
        </w:rPr>
        <w:t xml:space="preserve"> </w:t>
      </w:r>
      <w:r w:rsidRPr="00880853">
        <w:rPr>
          <w:rFonts w:ascii="Arial" w:hAnsi="Arial" w:cs="Arial"/>
          <w:sz w:val="20"/>
          <w:szCs w:val="20"/>
        </w:rPr>
        <w:t xml:space="preserve">will have a significant effect on drainage. There are often times when the bottom of </w:t>
      </w:r>
      <w:r>
        <w:rPr>
          <w:rFonts w:ascii="Arial" w:hAnsi="Arial" w:cs="Arial"/>
          <w:sz w:val="20"/>
          <w:szCs w:val="20"/>
        </w:rPr>
        <w:t>Gelderd R</w:t>
      </w:r>
      <w:r w:rsidRPr="00880853">
        <w:rPr>
          <w:rFonts w:ascii="Arial" w:hAnsi="Arial" w:cs="Arial"/>
          <w:sz w:val="20"/>
          <w:szCs w:val="20"/>
        </w:rPr>
        <w:t xml:space="preserve">oad to the north of the site </w:t>
      </w:r>
      <w:r w:rsidR="00E420C6">
        <w:rPr>
          <w:rFonts w:ascii="Arial" w:hAnsi="Arial" w:cs="Arial"/>
          <w:sz w:val="20"/>
          <w:szCs w:val="20"/>
        </w:rPr>
        <w:t xml:space="preserve">has </w:t>
      </w:r>
      <w:r w:rsidRPr="00880853">
        <w:rPr>
          <w:rFonts w:ascii="Arial" w:hAnsi="Arial" w:cs="Arial"/>
          <w:sz w:val="20"/>
          <w:szCs w:val="20"/>
        </w:rPr>
        <w:t>become completely flooded and impassable for vehicles.</w:t>
      </w:r>
    </w:p>
    <w:p w14:paraId="75D8345B" w14:textId="0DF867E1" w:rsidR="00C552EB" w:rsidRDefault="00C6203E" w:rsidP="008A54FF">
      <w:pPr>
        <w:jc w:val="center"/>
        <w:rPr>
          <w:rFonts w:ascii="Arial" w:hAnsi="Arial" w:cs="Arial"/>
          <w:sz w:val="20"/>
          <w:szCs w:val="20"/>
        </w:rPr>
      </w:pPr>
      <w:r>
        <w:rPr>
          <w:rFonts w:ascii="Arial" w:hAnsi="Arial" w:cs="Arial"/>
          <w:sz w:val="20"/>
          <w:szCs w:val="20"/>
        </w:rPr>
        <w:t>-------------------------------------------------------------------</w:t>
      </w:r>
    </w:p>
    <w:p w14:paraId="591AE716" w14:textId="77777777" w:rsidR="00C552EB" w:rsidRDefault="00C552EB">
      <w:pPr>
        <w:rPr>
          <w:rFonts w:ascii="Arial" w:hAnsi="Arial" w:cs="Arial"/>
          <w:sz w:val="20"/>
          <w:szCs w:val="20"/>
        </w:rPr>
      </w:pPr>
    </w:p>
    <w:p w14:paraId="5AB5E8E3" w14:textId="048DAAB5" w:rsidR="00E420C6" w:rsidRDefault="00390C93">
      <w:pPr>
        <w:rPr>
          <w:rFonts w:ascii="Arial" w:hAnsi="Arial" w:cs="Arial"/>
          <w:b/>
          <w:bCs/>
          <w:sz w:val="20"/>
          <w:szCs w:val="20"/>
        </w:rPr>
      </w:pPr>
      <w:r w:rsidRPr="006155E7">
        <w:rPr>
          <w:rFonts w:ascii="Arial" w:hAnsi="Arial" w:cs="Arial"/>
          <w:b/>
          <w:bCs/>
          <w:sz w:val="20"/>
          <w:szCs w:val="20"/>
        </w:rPr>
        <w:t>LPS00783 Land at Gelderd Road and Asquith Avenue, Gildersome</w:t>
      </w:r>
    </w:p>
    <w:p w14:paraId="2CD1F271" w14:textId="309EF991" w:rsidR="00390C93" w:rsidRDefault="00390C93">
      <w:pPr>
        <w:rPr>
          <w:rFonts w:ascii="Arial" w:hAnsi="Arial" w:cs="Arial"/>
          <w:sz w:val="20"/>
          <w:szCs w:val="20"/>
        </w:rPr>
      </w:pPr>
      <w:r w:rsidRPr="00390C93">
        <w:rPr>
          <w:rFonts w:ascii="Arial" w:hAnsi="Arial" w:cs="Arial"/>
          <w:sz w:val="20"/>
          <w:szCs w:val="20"/>
        </w:rPr>
        <w:t xml:space="preserve">This is a prominent site on the corner of </w:t>
      </w:r>
      <w:r>
        <w:rPr>
          <w:rFonts w:ascii="Arial" w:hAnsi="Arial" w:cs="Arial"/>
          <w:sz w:val="20"/>
          <w:szCs w:val="20"/>
        </w:rPr>
        <w:t>two busy roads</w:t>
      </w:r>
      <w:r w:rsidRPr="00390C93">
        <w:rPr>
          <w:rFonts w:ascii="Arial" w:hAnsi="Arial" w:cs="Arial"/>
          <w:sz w:val="20"/>
          <w:szCs w:val="20"/>
        </w:rPr>
        <w:t>. Clearly there will be intensification of traffic in this locality particularly with the estimated dra</w:t>
      </w:r>
      <w:r>
        <w:rPr>
          <w:rFonts w:ascii="Arial" w:hAnsi="Arial" w:cs="Arial"/>
          <w:sz w:val="20"/>
          <w:szCs w:val="20"/>
        </w:rPr>
        <w:t>f</w:t>
      </w:r>
      <w:r w:rsidRPr="00390C93">
        <w:rPr>
          <w:rFonts w:ascii="Arial" w:hAnsi="Arial" w:cs="Arial"/>
          <w:sz w:val="20"/>
          <w:szCs w:val="20"/>
        </w:rPr>
        <w:t>t housing capacity of 263.</w:t>
      </w:r>
    </w:p>
    <w:p w14:paraId="657C4FF2" w14:textId="77777777" w:rsidR="00525785" w:rsidRDefault="00390C93">
      <w:pPr>
        <w:rPr>
          <w:rFonts w:ascii="Arial" w:hAnsi="Arial" w:cs="Arial"/>
          <w:sz w:val="20"/>
          <w:szCs w:val="20"/>
        </w:rPr>
      </w:pPr>
      <w:r w:rsidRPr="00390C93">
        <w:rPr>
          <w:rFonts w:ascii="Arial" w:hAnsi="Arial" w:cs="Arial"/>
          <w:sz w:val="20"/>
          <w:szCs w:val="20"/>
        </w:rPr>
        <w:t>The land is currently Green</w:t>
      </w:r>
      <w:r>
        <w:rPr>
          <w:rFonts w:ascii="Arial" w:hAnsi="Arial" w:cs="Arial"/>
          <w:sz w:val="20"/>
          <w:szCs w:val="20"/>
        </w:rPr>
        <w:t xml:space="preserve"> Belt </w:t>
      </w:r>
      <w:r w:rsidRPr="00390C93">
        <w:rPr>
          <w:rFonts w:ascii="Arial" w:hAnsi="Arial" w:cs="Arial"/>
          <w:sz w:val="20"/>
          <w:szCs w:val="20"/>
        </w:rPr>
        <w:t xml:space="preserve">and </w:t>
      </w:r>
      <w:r w:rsidR="00A03DE1">
        <w:rPr>
          <w:rFonts w:ascii="Arial" w:hAnsi="Arial" w:cs="Arial"/>
          <w:sz w:val="20"/>
          <w:szCs w:val="20"/>
        </w:rPr>
        <w:t>is agricultural land.</w:t>
      </w:r>
      <w:r w:rsidR="00183E0C">
        <w:rPr>
          <w:rFonts w:ascii="Arial" w:hAnsi="Arial" w:cs="Arial"/>
          <w:sz w:val="20"/>
          <w:szCs w:val="20"/>
        </w:rPr>
        <w:t xml:space="preserve"> It </w:t>
      </w:r>
      <w:r w:rsidRPr="00390C93">
        <w:rPr>
          <w:rFonts w:ascii="Arial" w:hAnsi="Arial" w:cs="Arial"/>
          <w:sz w:val="20"/>
          <w:szCs w:val="20"/>
        </w:rPr>
        <w:t>provide</w:t>
      </w:r>
      <w:r>
        <w:rPr>
          <w:rFonts w:ascii="Arial" w:hAnsi="Arial" w:cs="Arial"/>
          <w:sz w:val="20"/>
          <w:szCs w:val="20"/>
        </w:rPr>
        <w:t>s</w:t>
      </w:r>
      <w:r w:rsidRPr="00390C93">
        <w:rPr>
          <w:rFonts w:ascii="Arial" w:hAnsi="Arial" w:cs="Arial"/>
          <w:sz w:val="20"/>
          <w:szCs w:val="20"/>
        </w:rPr>
        <w:t xml:space="preserve"> a sl</w:t>
      </w:r>
      <w:r>
        <w:rPr>
          <w:rFonts w:ascii="Arial" w:hAnsi="Arial" w:cs="Arial"/>
          <w:sz w:val="20"/>
          <w:szCs w:val="20"/>
        </w:rPr>
        <w:t>o</w:t>
      </w:r>
      <w:r w:rsidRPr="00390C93">
        <w:rPr>
          <w:rFonts w:ascii="Arial" w:hAnsi="Arial" w:cs="Arial"/>
          <w:sz w:val="20"/>
          <w:szCs w:val="20"/>
        </w:rPr>
        <w:t>ping site</w:t>
      </w:r>
      <w:r>
        <w:rPr>
          <w:rFonts w:ascii="Arial" w:hAnsi="Arial" w:cs="Arial"/>
          <w:sz w:val="20"/>
          <w:szCs w:val="20"/>
        </w:rPr>
        <w:t xml:space="preserve"> </w:t>
      </w:r>
      <w:r w:rsidRPr="00390C93">
        <w:rPr>
          <w:rFonts w:ascii="Arial" w:hAnsi="Arial" w:cs="Arial"/>
          <w:sz w:val="20"/>
          <w:szCs w:val="20"/>
        </w:rPr>
        <w:t>which incorporates significant areas of woodland which provides</w:t>
      </w:r>
      <w:r>
        <w:rPr>
          <w:rFonts w:ascii="Arial" w:hAnsi="Arial" w:cs="Arial"/>
          <w:sz w:val="20"/>
          <w:szCs w:val="20"/>
        </w:rPr>
        <w:t xml:space="preserve"> </w:t>
      </w:r>
      <w:r w:rsidRPr="00390C93">
        <w:rPr>
          <w:rFonts w:ascii="Arial" w:hAnsi="Arial" w:cs="Arial"/>
          <w:sz w:val="20"/>
          <w:szCs w:val="20"/>
        </w:rPr>
        <w:t>both a wildlife habitat</w:t>
      </w:r>
      <w:r>
        <w:rPr>
          <w:rFonts w:ascii="Arial" w:hAnsi="Arial" w:cs="Arial"/>
          <w:sz w:val="20"/>
          <w:szCs w:val="20"/>
        </w:rPr>
        <w:t xml:space="preserve"> </w:t>
      </w:r>
      <w:r w:rsidRPr="00390C93">
        <w:rPr>
          <w:rFonts w:ascii="Arial" w:hAnsi="Arial" w:cs="Arial"/>
          <w:sz w:val="20"/>
          <w:szCs w:val="20"/>
        </w:rPr>
        <w:t>and also amenity space for local residents.</w:t>
      </w:r>
      <w:r w:rsidR="002037E0">
        <w:rPr>
          <w:rFonts w:ascii="Arial" w:hAnsi="Arial" w:cs="Arial"/>
          <w:sz w:val="20"/>
          <w:szCs w:val="20"/>
        </w:rPr>
        <w:t xml:space="preserve"> </w:t>
      </w:r>
      <w:r w:rsidR="00CF50C8">
        <w:rPr>
          <w:rFonts w:ascii="Arial" w:hAnsi="Arial" w:cs="Arial"/>
          <w:sz w:val="20"/>
          <w:szCs w:val="20"/>
        </w:rPr>
        <w:t xml:space="preserve">Dean Woods is an </w:t>
      </w:r>
      <w:r w:rsidR="007B7CCA">
        <w:rPr>
          <w:rFonts w:ascii="Arial" w:hAnsi="Arial" w:cs="Arial"/>
          <w:sz w:val="20"/>
          <w:szCs w:val="20"/>
        </w:rPr>
        <w:t>A</w:t>
      </w:r>
      <w:r w:rsidR="007E5841">
        <w:rPr>
          <w:rFonts w:ascii="Arial" w:hAnsi="Arial" w:cs="Arial"/>
          <w:sz w:val="20"/>
          <w:szCs w:val="20"/>
        </w:rPr>
        <w:t>ncient Woodland</w:t>
      </w:r>
      <w:r w:rsidR="007B7CCA">
        <w:rPr>
          <w:rFonts w:ascii="Arial" w:hAnsi="Arial" w:cs="Arial"/>
          <w:sz w:val="20"/>
          <w:szCs w:val="20"/>
        </w:rPr>
        <w:t xml:space="preserve"> </w:t>
      </w:r>
      <w:r w:rsidR="007E5841">
        <w:rPr>
          <w:rFonts w:ascii="Arial" w:hAnsi="Arial" w:cs="Arial"/>
          <w:sz w:val="20"/>
          <w:szCs w:val="20"/>
        </w:rPr>
        <w:t xml:space="preserve">with clubbed oaks marked on </w:t>
      </w:r>
      <w:r w:rsidR="007B7CCA">
        <w:rPr>
          <w:rFonts w:ascii="Arial" w:hAnsi="Arial" w:cs="Arial"/>
          <w:sz w:val="20"/>
          <w:szCs w:val="20"/>
        </w:rPr>
        <w:t>a map 1852.</w:t>
      </w:r>
    </w:p>
    <w:p w14:paraId="0E515F55" w14:textId="6A98081E" w:rsidR="00B121AD" w:rsidRDefault="00B121AD">
      <w:pPr>
        <w:rPr>
          <w:rFonts w:ascii="Arial" w:hAnsi="Arial" w:cs="Arial"/>
          <w:sz w:val="20"/>
          <w:szCs w:val="20"/>
        </w:rPr>
      </w:pPr>
      <w:r>
        <w:rPr>
          <w:rFonts w:ascii="Arial" w:hAnsi="Arial" w:cs="Arial"/>
          <w:sz w:val="20"/>
          <w:szCs w:val="20"/>
        </w:rPr>
        <w:t>Gildersome Colliery extended onto this site.</w:t>
      </w:r>
    </w:p>
    <w:p w14:paraId="4583E009" w14:textId="2FEF8807" w:rsidR="00390C93" w:rsidRDefault="00390C93">
      <w:pPr>
        <w:rPr>
          <w:rFonts w:ascii="Arial" w:hAnsi="Arial" w:cs="Arial"/>
          <w:sz w:val="20"/>
          <w:szCs w:val="20"/>
        </w:rPr>
      </w:pPr>
      <w:r w:rsidRPr="00390C93">
        <w:rPr>
          <w:rFonts w:ascii="Arial" w:hAnsi="Arial" w:cs="Arial"/>
          <w:sz w:val="20"/>
          <w:szCs w:val="20"/>
        </w:rPr>
        <w:lastRenderedPageBreak/>
        <w:t xml:space="preserve">It is very prominent and any housing development on this would be very visible and impact upon the overall view </w:t>
      </w:r>
      <w:r>
        <w:rPr>
          <w:rFonts w:ascii="Arial" w:hAnsi="Arial" w:cs="Arial"/>
          <w:sz w:val="20"/>
          <w:szCs w:val="20"/>
        </w:rPr>
        <w:t>o</w:t>
      </w:r>
      <w:r w:rsidRPr="00390C93">
        <w:rPr>
          <w:rFonts w:ascii="Arial" w:hAnsi="Arial" w:cs="Arial"/>
          <w:sz w:val="20"/>
          <w:szCs w:val="20"/>
        </w:rPr>
        <w:t>f the area.</w:t>
      </w:r>
      <w:r>
        <w:rPr>
          <w:rFonts w:ascii="Arial" w:hAnsi="Arial" w:cs="Arial"/>
          <w:sz w:val="20"/>
          <w:szCs w:val="20"/>
        </w:rPr>
        <w:t xml:space="preserve">  </w:t>
      </w:r>
    </w:p>
    <w:p w14:paraId="6F5BD313" w14:textId="5A4929FE" w:rsidR="00390C93" w:rsidRDefault="00390C93">
      <w:pPr>
        <w:rPr>
          <w:rFonts w:ascii="Arial" w:hAnsi="Arial" w:cs="Arial"/>
          <w:sz w:val="20"/>
          <w:szCs w:val="20"/>
        </w:rPr>
      </w:pPr>
      <w:r w:rsidRPr="00390C93">
        <w:rPr>
          <w:rFonts w:ascii="Arial" w:hAnsi="Arial" w:cs="Arial"/>
          <w:sz w:val="20"/>
          <w:szCs w:val="20"/>
        </w:rPr>
        <w:t>Being located in a prominent position</w:t>
      </w:r>
      <w:r>
        <w:rPr>
          <w:rFonts w:ascii="Arial" w:hAnsi="Arial" w:cs="Arial"/>
          <w:sz w:val="20"/>
          <w:szCs w:val="20"/>
        </w:rPr>
        <w:t xml:space="preserve">, </w:t>
      </w:r>
      <w:r w:rsidRPr="00390C93">
        <w:rPr>
          <w:rFonts w:ascii="Arial" w:hAnsi="Arial" w:cs="Arial"/>
          <w:sz w:val="20"/>
          <w:szCs w:val="20"/>
        </w:rPr>
        <w:t xml:space="preserve">the existing drainage which is provided naturally by the field will be significantly disrupted by </w:t>
      </w:r>
      <w:r>
        <w:rPr>
          <w:rFonts w:ascii="Arial" w:hAnsi="Arial" w:cs="Arial"/>
          <w:sz w:val="20"/>
          <w:szCs w:val="20"/>
        </w:rPr>
        <w:t>a</w:t>
      </w:r>
      <w:r w:rsidRPr="00390C93">
        <w:rPr>
          <w:rFonts w:ascii="Arial" w:hAnsi="Arial" w:cs="Arial"/>
          <w:sz w:val="20"/>
          <w:szCs w:val="20"/>
        </w:rPr>
        <w:t xml:space="preserve"> housing development and cause significant issues away from the site including the M621 motorway.</w:t>
      </w:r>
    </w:p>
    <w:p w14:paraId="0810E813" w14:textId="32AAD09D" w:rsidR="00390C93" w:rsidRDefault="00C6203E" w:rsidP="00C6203E">
      <w:pPr>
        <w:jc w:val="center"/>
        <w:rPr>
          <w:rFonts w:ascii="Arial" w:hAnsi="Arial" w:cs="Arial"/>
          <w:sz w:val="20"/>
          <w:szCs w:val="20"/>
        </w:rPr>
      </w:pPr>
      <w:r>
        <w:rPr>
          <w:rFonts w:ascii="Arial" w:hAnsi="Arial" w:cs="Arial"/>
          <w:sz w:val="20"/>
          <w:szCs w:val="20"/>
        </w:rPr>
        <w:t>-----------------------------------------------------------------------</w:t>
      </w:r>
    </w:p>
    <w:p w14:paraId="5DC66370" w14:textId="2080A236" w:rsidR="00390C93" w:rsidRPr="006155E7" w:rsidRDefault="00390C93" w:rsidP="00390C93">
      <w:pPr>
        <w:jc w:val="both"/>
        <w:rPr>
          <w:rFonts w:ascii="Arial" w:hAnsi="Arial" w:cs="Arial"/>
          <w:b/>
          <w:bCs/>
          <w:sz w:val="20"/>
          <w:szCs w:val="20"/>
        </w:rPr>
      </w:pPr>
      <w:r w:rsidRPr="006155E7">
        <w:rPr>
          <w:rFonts w:ascii="Arial" w:hAnsi="Arial" w:cs="Arial"/>
          <w:b/>
          <w:bCs/>
          <w:sz w:val="20"/>
          <w:szCs w:val="20"/>
        </w:rPr>
        <w:t xml:space="preserve">LPS00303 Land </w:t>
      </w:r>
      <w:r w:rsidR="00C6203E">
        <w:rPr>
          <w:rFonts w:ascii="Arial" w:hAnsi="Arial" w:cs="Arial"/>
          <w:b/>
          <w:bCs/>
          <w:sz w:val="20"/>
          <w:szCs w:val="20"/>
        </w:rPr>
        <w:t>N</w:t>
      </w:r>
      <w:r w:rsidRPr="006155E7">
        <w:rPr>
          <w:rFonts w:ascii="Arial" w:hAnsi="Arial" w:cs="Arial"/>
          <w:b/>
          <w:bCs/>
          <w:sz w:val="20"/>
          <w:szCs w:val="20"/>
        </w:rPr>
        <w:t>orth of Highfield Drive/ Harthill, Gildersome</w:t>
      </w:r>
    </w:p>
    <w:p w14:paraId="582F6D3D" w14:textId="31C9972C" w:rsidR="00390C93" w:rsidRDefault="00390C93" w:rsidP="00390C93">
      <w:pPr>
        <w:jc w:val="both"/>
        <w:rPr>
          <w:rFonts w:ascii="Arial" w:hAnsi="Arial" w:cs="Arial"/>
          <w:sz w:val="20"/>
          <w:szCs w:val="20"/>
        </w:rPr>
      </w:pPr>
      <w:r>
        <w:rPr>
          <w:rFonts w:ascii="Arial" w:hAnsi="Arial" w:cs="Arial"/>
          <w:sz w:val="20"/>
          <w:szCs w:val="20"/>
        </w:rPr>
        <w:t>T</w:t>
      </w:r>
      <w:r w:rsidRPr="005C01A4">
        <w:rPr>
          <w:rFonts w:ascii="Arial" w:hAnsi="Arial" w:cs="Arial"/>
          <w:sz w:val="20"/>
          <w:szCs w:val="20"/>
        </w:rPr>
        <w:t>his site area is at the top of the hill and therefore in a very prominent position</w:t>
      </w:r>
      <w:r>
        <w:rPr>
          <w:rFonts w:ascii="Arial" w:hAnsi="Arial" w:cs="Arial"/>
          <w:sz w:val="20"/>
          <w:szCs w:val="20"/>
        </w:rPr>
        <w:t xml:space="preserve"> with an </w:t>
      </w:r>
      <w:r w:rsidRPr="00390C93">
        <w:rPr>
          <w:rFonts w:ascii="Arial" w:hAnsi="Arial" w:cs="Arial"/>
          <w:sz w:val="20"/>
          <w:szCs w:val="20"/>
        </w:rPr>
        <w:t>estimated dra</w:t>
      </w:r>
      <w:r>
        <w:rPr>
          <w:rFonts w:ascii="Arial" w:hAnsi="Arial" w:cs="Arial"/>
          <w:sz w:val="20"/>
          <w:szCs w:val="20"/>
        </w:rPr>
        <w:t>f</w:t>
      </w:r>
      <w:r w:rsidRPr="00390C93">
        <w:rPr>
          <w:rFonts w:ascii="Arial" w:hAnsi="Arial" w:cs="Arial"/>
          <w:sz w:val="20"/>
          <w:szCs w:val="20"/>
        </w:rPr>
        <w:t xml:space="preserve">t housing capacity of </w:t>
      </w:r>
      <w:r>
        <w:rPr>
          <w:rFonts w:ascii="Arial" w:hAnsi="Arial" w:cs="Arial"/>
          <w:sz w:val="20"/>
          <w:szCs w:val="20"/>
        </w:rPr>
        <w:t>126</w:t>
      </w:r>
      <w:r w:rsidRPr="00390C93">
        <w:rPr>
          <w:rFonts w:ascii="Arial" w:hAnsi="Arial" w:cs="Arial"/>
          <w:sz w:val="20"/>
          <w:szCs w:val="20"/>
        </w:rPr>
        <w:t>.</w:t>
      </w:r>
      <w:r w:rsidRPr="005C01A4">
        <w:rPr>
          <w:rFonts w:ascii="Arial" w:hAnsi="Arial" w:cs="Arial"/>
          <w:sz w:val="20"/>
          <w:szCs w:val="20"/>
        </w:rPr>
        <w:t xml:space="preserve"> </w:t>
      </w:r>
    </w:p>
    <w:p w14:paraId="0123C107" w14:textId="321EA6AA" w:rsidR="0056650A" w:rsidRDefault="00FB0153" w:rsidP="00390C93">
      <w:pPr>
        <w:jc w:val="both"/>
        <w:rPr>
          <w:rFonts w:ascii="Arial" w:hAnsi="Arial" w:cs="Arial"/>
          <w:sz w:val="20"/>
          <w:szCs w:val="20"/>
        </w:rPr>
      </w:pPr>
      <w:r w:rsidRPr="00390C93">
        <w:rPr>
          <w:rFonts w:ascii="Arial" w:hAnsi="Arial" w:cs="Arial"/>
          <w:sz w:val="20"/>
          <w:szCs w:val="20"/>
        </w:rPr>
        <w:t>The land is currently Green</w:t>
      </w:r>
      <w:r>
        <w:rPr>
          <w:rFonts w:ascii="Arial" w:hAnsi="Arial" w:cs="Arial"/>
          <w:sz w:val="20"/>
          <w:szCs w:val="20"/>
        </w:rPr>
        <w:t xml:space="preserve"> Belt</w:t>
      </w:r>
      <w:r w:rsidR="00EF1A7E">
        <w:rPr>
          <w:rFonts w:ascii="Arial" w:hAnsi="Arial" w:cs="Arial"/>
          <w:sz w:val="20"/>
          <w:szCs w:val="20"/>
        </w:rPr>
        <w:t>.</w:t>
      </w:r>
      <w:r>
        <w:rPr>
          <w:rFonts w:ascii="Arial" w:hAnsi="Arial" w:cs="Arial"/>
          <w:sz w:val="20"/>
          <w:szCs w:val="20"/>
        </w:rPr>
        <w:t xml:space="preserve"> </w:t>
      </w:r>
      <w:r w:rsidR="00EF1A7E">
        <w:rPr>
          <w:rFonts w:ascii="Arial" w:hAnsi="Arial" w:cs="Arial"/>
          <w:sz w:val="20"/>
          <w:szCs w:val="20"/>
        </w:rPr>
        <w:t>It</w:t>
      </w:r>
      <w:r w:rsidR="00627ED7">
        <w:rPr>
          <w:rFonts w:ascii="Arial" w:hAnsi="Arial" w:cs="Arial"/>
          <w:sz w:val="20"/>
          <w:szCs w:val="20"/>
        </w:rPr>
        <w:t xml:space="preserve"> was previousl</w:t>
      </w:r>
      <w:r w:rsidR="00EF1A7E">
        <w:rPr>
          <w:rFonts w:ascii="Arial" w:hAnsi="Arial" w:cs="Arial"/>
          <w:sz w:val="20"/>
          <w:szCs w:val="20"/>
        </w:rPr>
        <w:t>y part of Highfield Farm.</w:t>
      </w:r>
      <w:r>
        <w:rPr>
          <w:rFonts w:ascii="Arial" w:hAnsi="Arial" w:cs="Arial"/>
          <w:sz w:val="20"/>
          <w:szCs w:val="20"/>
        </w:rPr>
        <w:t>and</w:t>
      </w:r>
      <w:r w:rsidR="00A63282">
        <w:rPr>
          <w:rFonts w:ascii="Arial" w:hAnsi="Arial" w:cs="Arial"/>
          <w:sz w:val="20"/>
          <w:szCs w:val="20"/>
        </w:rPr>
        <w:t xml:space="preserve"> </w:t>
      </w:r>
      <w:r w:rsidR="00EF1A7E">
        <w:rPr>
          <w:rFonts w:ascii="Arial" w:hAnsi="Arial" w:cs="Arial"/>
          <w:sz w:val="20"/>
          <w:szCs w:val="20"/>
        </w:rPr>
        <w:t>is an ancient paddock</w:t>
      </w:r>
      <w:r w:rsidR="007B7F3A">
        <w:rPr>
          <w:rFonts w:ascii="Arial" w:hAnsi="Arial" w:cs="Arial"/>
          <w:sz w:val="20"/>
          <w:szCs w:val="20"/>
        </w:rPr>
        <w:t>.</w:t>
      </w:r>
      <w:r w:rsidR="00A24C07">
        <w:rPr>
          <w:rFonts w:ascii="Arial" w:hAnsi="Arial" w:cs="Arial"/>
          <w:sz w:val="20"/>
          <w:szCs w:val="20"/>
        </w:rPr>
        <w:t xml:space="preserve"> It </w:t>
      </w:r>
      <w:r w:rsidR="00704080">
        <w:rPr>
          <w:rFonts w:ascii="Arial" w:hAnsi="Arial" w:cs="Arial"/>
          <w:sz w:val="20"/>
          <w:szCs w:val="20"/>
        </w:rPr>
        <w:t>has been</w:t>
      </w:r>
      <w:r w:rsidR="00A24C07">
        <w:rPr>
          <w:rFonts w:ascii="Arial" w:hAnsi="Arial" w:cs="Arial"/>
          <w:sz w:val="20"/>
          <w:szCs w:val="20"/>
        </w:rPr>
        <w:t xml:space="preserve"> good agricultural land</w:t>
      </w:r>
      <w:r w:rsidR="00704080">
        <w:rPr>
          <w:rFonts w:ascii="Arial" w:hAnsi="Arial" w:cs="Arial"/>
          <w:sz w:val="20"/>
          <w:szCs w:val="20"/>
        </w:rPr>
        <w:t xml:space="preserve"> and is currently used by Cricket Hill Equestrian</w:t>
      </w:r>
      <w:r w:rsidR="007F45FD">
        <w:rPr>
          <w:rFonts w:ascii="Arial" w:hAnsi="Arial" w:cs="Arial"/>
          <w:sz w:val="20"/>
          <w:szCs w:val="20"/>
        </w:rPr>
        <w:t xml:space="preserve"> for the breeding</w:t>
      </w:r>
      <w:r w:rsidR="0056650A">
        <w:rPr>
          <w:rFonts w:ascii="Arial" w:hAnsi="Arial" w:cs="Arial"/>
          <w:sz w:val="20"/>
          <w:szCs w:val="20"/>
        </w:rPr>
        <w:t>,</w:t>
      </w:r>
      <w:r w:rsidR="007F45FD">
        <w:rPr>
          <w:rFonts w:ascii="Arial" w:hAnsi="Arial" w:cs="Arial"/>
          <w:sz w:val="20"/>
          <w:szCs w:val="20"/>
        </w:rPr>
        <w:t xml:space="preserve"> feeding</w:t>
      </w:r>
      <w:r w:rsidR="00603E55">
        <w:rPr>
          <w:rFonts w:ascii="Arial" w:hAnsi="Arial" w:cs="Arial"/>
          <w:sz w:val="20"/>
          <w:szCs w:val="20"/>
        </w:rPr>
        <w:t xml:space="preserve">, </w:t>
      </w:r>
      <w:r w:rsidR="0056650A">
        <w:rPr>
          <w:rFonts w:ascii="Arial" w:hAnsi="Arial" w:cs="Arial"/>
          <w:sz w:val="20"/>
          <w:szCs w:val="20"/>
        </w:rPr>
        <w:t xml:space="preserve">and training </w:t>
      </w:r>
      <w:r w:rsidR="007F45FD">
        <w:rPr>
          <w:rFonts w:ascii="Arial" w:hAnsi="Arial" w:cs="Arial"/>
          <w:sz w:val="20"/>
          <w:szCs w:val="20"/>
        </w:rPr>
        <w:t>of horses</w:t>
      </w:r>
      <w:r w:rsidR="0056650A">
        <w:rPr>
          <w:rFonts w:ascii="Arial" w:hAnsi="Arial" w:cs="Arial"/>
          <w:sz w:val="20"/>
          <w:szCs w:val="20"/>
        </w:rPr>
        <w:t>.</w:t>
      </w:r>
    </w:p>
    <w:p w14:paraId="1C686717" w14:textId="49FC4ED4" w:rsidR="00377B94" w:rsidRDefault="007B7F3A" w:rsidP="00390C93">
      <w:pPr>
        <w:jc w:val="both"/>
        <w:rPr>
          <w:rFonts w:ascii="Arial" w:hAnsi="Arial" w:cs="Arial"/>
          <w:sz w:val="20"/>
          <w:szCs w:val="20"/>
        </w:rPr>
      </w:pPr>
      <w:r>
        <w:rPr>
          <w:rFonts w:ascii="Arial" w:hAnsi="Arial" w:cs="Arial"/>
          <w:sz w:val="20"/>
          <w:szCs w:val="20"/>
        </w:rPr>
        <w:t>T</w:t>
      </w:r>
      <w:r w:rsidR="00FB0153">
        <w:rPr>
          <w:rFonts w:ascii="Arial" w:hAnsi="Arial" w:cs="Arial"/>
          <w:sz w:val="20"/>
          <w:szCs w:val="20"/>
        </w:rPr>
        <w:t>h</w:t>
      </w:r>
      <w:r w:rsidR="00FB0153" w:rsidRPr="005C01A4">
        <w:rPr>
          <w:rFonts w:ascii="Arial" w:hAnsi="Arial" w:cs="Arial"/>
          <w:sz w:val="20"/>
          <w:szCs w:val="20"/>
        </w:rPr>
        <w:t xml:space="preserve">e site itself would be very prominent </w:t>
      </w:r>
      <w:r w:rsidR="00FB0153">
        <w:rPr>
          <w:rFonts w:ascii="Arial" w:hAnsi="Arial" w:cs="Arial"/>
          <w:sz w:val="20"/>
          <w:szCs w:val="20"/>
        </w:rPr>
        <w:t xml:space="preserve">at the top of a hill.  It would be </w:t>
      </w:r>
      <w:r w:rsidR="00FB0153" w:rsidRPr="005C01A4">
        <w:rPr>
          <w:rFonts w:ascii="Arial" w:hAnsi="Arial" w:cs="Arial"/>
          <w:sz w:val="20"/>
          <w:szCs w:val="20"/>
        </w:rPr>
        <w:t>significantly detrimental to surrounding properties together with creating significant spread of the village.</w:t>
      </w:r>
      <w:r w:rsidR="00FB0153">
        <w:rPr>
          <w:rFonts w:ascii="Arial" w:hAnsi="Arial" w:cs="Arial"/>
          <w:sz w:val="20"/>
          <w:szCs w:val="20"/>
        </w:rPr>
        <w:t xml:space="preserve"> </w:t>
      </w:r>
      <w:r w:rsidR="007916F1">
        <w:rPr>
          <w:rFonts w:ascii="Arial" w:hAnsi="Arial" w:cs="Arial"/>
          <w:sz w:val="20"/>
          <w:szCs w:val="20"/>
        </w:rPr>
        <w:t xml:space="preserve">Due to the </w:t>
      </w:r>
      <w:r w:rsidR="00E47217">
        <w:rPr>
          <w:rFonts w:ascii="Arial" w:hAnsi="Arial" w:cs="Arial"/>
          <w:sz w:val="20"/>
          <w:szCs w:val="20"/>
        </w:rPr>
        <w:t>topography of the site</w:t>
      </w:r>
      <w:r w:rsidR="00A52812">
        <w:rPr>
          <w:rFonts w:ascii="Arial" w:hAnsi="Arial" w:cs="Arial"/>
          <w:sz w:val="20"/>
          <w:szCs w:val="20"/>
        </w:rPr>
        <w:t>, existing houses at the top of the site have all, at some time</w:t>
      </w:r>
      <w:r w:rsidR="0022295A">
        <w:rPr>
          <w:rFonts w:ascii="Arial" w:hAnsi="Arial" w:cs="Arial"/>
          <w:sz w:val="20"/>
          <w:szCs w:val="20"/>
        </w:rPr>
        <w:t xml:space="preserve"> been affected by minor su</w:t>
      </w:r>
      <w:r w:rsidR="00E04796">
        <w:rPr>
          <w:rFonts w:ascii="Arial" w:hAnsi="Arial" w:cs="Arial"/>
          <w:sz w:val="20"/>
          <w:szCs w:val="20"/>
        </w:rPr>
        <w:t>bsidence.</w:t>
      </w:r>
    </w:p>
    <w:p w14:paraId="2F3741A5" w14:textId="294D8E36" w:rsidR="00390C93" w:rsidRDefault="00FB0153" w:rsidP="00390C93">
      <w:pPr>
        <w:jc w:val="both"/>
        <w:rPr>
          <w:rFonts w:ascii="Arial" w:hAnsi="Arial" w:cs="Arial"/>
          <w:sz w:val="20"/>
          <w:szCs w:val="20"/>
        </w:rPr>
      </w:pPr>
      <w:r w:rsidRPr="005C01A4">
        <w:rPr>
          <w:rFonts w:ascii="Arial" w:hAnsi="Arial" w:cs="Arial"/>
          <w:sz w:val="20"/>
          <w:szCs w:val="20"/>
        </w:rPr>
        <w:t xml:space="preserve">Access </w:t>
      </w:r>
      <w:r w:rsidR="00390C93" w:rsidRPr="005C01A4">
        <w:rPr>
          <w:rFonts w:ascii="Arial" w:hAnsi="Arial" w:cs="Arial"/>
          <w:sz w:val="20"/>
          <w:szCs w:val="20"/>
        </w:rPr>
        <w:t xml:space="preserve">to it is either via Hawthorne </w:t>
      </w:r>
      <w:r w:rsidR="00390C93">
        <w:rPr>
          <w:rFonts w:ascii="Arial" w:hAnsi="Arial" w:cs="Arial"/>
          <w:sz w:val="20"/>
          <w:szCs w:val="20"/>
        </w:rPr>
        <w:t>C</w:t>
      </w:r>
      <w:r w:rsidR="00390C93" w:rsidRPr="005C01A4">
        <w:rPr>
          <w:rFonts w:ascii="Arial" w:hAnsi="Arial" w:cs="Arial"/>
          <w:sz w:val="20"/>
          <w:szCs w:val="20"/>
        </w:rPr>
        <w:t>lose</w:t>
      </w:r>
      <w:r w:rsidR="0035097C">
        <w:rPr>
          <w:rFonts w:ascii="Arial" w:hAnsi="Arial" w:cs="Arial"/>
          <w:sz w:val="20"/>
          <w:szCs w:val="20"/>
        </w:rPr>
        <w:t>,</w:t>
      </w:r>
      <w:r w:rsidR="00390C93">
        <w:rPr>
          <w:rFonts w:ascii="Arial" w:hAnsi="Arial" w:cs="Arial"/>
          <w:sz w:val="20"/>
          <w:szCs w:val="20"/>
        </w:rPr>
        <w:t xml:space="preserve"> Highfield Drive</w:t>
      </w:r>
      <w:r w:rsidR="0035097C">
        <w:rPr>
          <w:rFonts w:ascii="Arial" w:hAnsi="Arial" w:cs="Arial"/>
          <w:sz w:val="20"/>
          <w:szCs w:val="20"/>
        </w:rPr>
        <w:t xml:space="preserve"> or Highfie</w:t>
      </w:r>
      <w:r w:rsidR="0079212B">
        <w:rPr>
          <w:rFonts w:ascii="Arial" w:hAnsi="Arial" w:cs="Arial"/>
          <w:sz w:val="20"/>
          <w:szCs w:val="20"/>
        </w:rPr>
        <w:t>ld Gardens.</w:t>
      </w:r>
      <w:r w:rsidR="00390C93" w:rsidRPr="005C01A4">
        <w:rPr>
          <w:rFonts w:ascii="Arial" w:hAnsi="Arial" w:cs="Arial"/>
          <w:sz w:val="20"/>
          <w:szCs w:val="20"/>
        </w:rPr>
        <w:t xml:space="preserve"> </w:t>
      </w:r>
      <w:r w:rsidR="0079212B">
        <w:rPr>
          <w:rFonts w:ascii="Arial" w:hAnsi="Arial" w:cs="Arial"/>
          <w:sz w:val="20"/>
          <w:szCs w:val="20"/>
        </w:rPr>
        <w:t xml:space="preserve">All </w:t>
      </w:r>
      <w:r w:rsidR="00390C93" w:rsidRPr="005C01A4">
        <w:rPr>
          <w:rFonts w:ascii="Arial" w:hAnsi="Arial" w:cs="Arial"/>
          <w:sz w:val="20"/>
          <w:szCs w:val="20"/>
        </w:rPr>
        <w:t>of which are narrow residential ro</w:t>
      </w:r>
      <w:r w:rsidR="00390C93">
        <w:rPr>
          <w:rFonts w:ascii="Arial" w:hAnsi="Arial" w:cs="Arial"/>
          <w:sz w:val="20"/>
          <w:szCs w:val="20"/>
        </w:rPr>
        <w:t xml:space="preserve">ads </w:t>
      </w:r>
      <w:r w:rsidR="00390C93" w:rsidRPr="005C01A4">
        <w:rPr>
          <w:rFonts w:ascii="Arial" w:hAnsi="Arial" w:cs="Arial"/>
          <w:sz w:val="20"/>
          <w:szCs w:val="20"/>
        </w:rPr>
        <w:t>and leading out</w:t>
      </w:r>
      <w:r w:rsidR="00390C93">
        <w:rPr>
          <w:rFonts w:ascii="Arial" w:hAnsi="Arial" w:cs="Arial"/>
          <w:sz w:val="20"/>
          <w:szCs w:val="20"/>
        </w:rPr>
        <w:t xml:space="preserve"> on to Branch End.  </w:t>
      </w:r>
      <w:r w:rsidR="00390C93" w:rsidRPr="005C01A4">
        <w:rPr>
          <w:rFonts w:ascii="Arial" w:hAnsi="Arial" w:cs="Arial"/>
          <w:sz w:val="20"/>
          <w:szCs w:val="20"/>
        </w:rPr>
        <w:t xml:space="preserve">This is already a congested location. </w:t>
      </w:r>
      <w:r w:rsidR="00874472">
        <w:rPr>
          <w:rFonts w:ascii="Arial" w:hAnsi="Arial" w:cs="Arial"/>
          <w:sz w:val="20"/>
          <w:szCs w:val="20"/>
        </w:rPr>
        <w:t>All the roads leading to the site are tight</w:t>
      </w:r>
      <w:r w:rsidR="00F870E2">
        <w:rPr>
          <w:rFonts w:ascii="Arial" w:hAnsi="Arial" w:cs="Arial"/>
          <w:sz w:val="20"/>
          <w:szCs w:val="20"/>
        </w:rPr>
        <w:t xml:space="preserve">, with cars having to park on narrow pavements. There is no scope for </w:t>
      </w:r>
      <w:r w:rsidR="00AE4E91">
        <w:rPr>
          <w:rFonts w:ascii="Arial" w:hAnsi="Arial" w:cs="Arial"/>
          <w:sz w:val="20"/>
          <w:szCs w:val="20"/>
        </w:rPr>
        <w:t>widening these roads due to the short front gardens</w:t>
      </w:r>
      <w:r w:rsidR="00CB29F9">
        <w:rPr>
          <w:rFonts w:ascii="Arial" w:hAnsi="Arial" w:cs="Arial"/>
          <w:sz w:val="20"/>
          <w:szCs w:val="20"/>
        </w:rPr>
        <w:t>.</w:t>
      </w:r>
    </w:p>
    <w:p w14:paraId="7C3B5C16" w14:textId="2BEABB91" w:rsidR="00A63282" w:rsidRDefault="000D7350" w:rsidP="00390C93">
      <w:pPr>
        <w:jc w:val="both"/>
        <w:rPr>
          <w:rFonts w:ascii="Arial" w:hAnsi="Arial" w:cs="Arial"/>
          <w:sz w:val="20"/>
          <w:szCs w:val="20"/>
        </w:rPr>
      </w:pPr>
      <w:r>
        <w:rPr>
          <w:rFonts w:ascii="Arial" w:hAnsi="Arial" w:cs="Arial"/>
          <w:sz w:val="20"/>
          <w:szCs w:val="20"/>
        </w:rPr>
        <w:t xml:space="preserve">The trees on this site have many different </w:t>
      </w:r>
      <w:r w:rsidR="00914F2B">
        <w:rPr>
          <w:rFonts w:ascii="Arial" w:hAnsi="Arial" w:cs="Arial"/>
          <w:sz w:val="20"/>
          <w:szCs w:val="20"/>
        </w:rPr>
        <w:t>species of birds</w:t>
      </w:r>
      <w:r w:rsidR="005F260C">
        <w:rPr>
          <w:rFonts w:ascii="Arial" w:hAnsi="Arial" w:cs="Arial"/>
          <w:sz w:val="20"/>
          <w:szCs w:val="20"/>
        </w:rPr>
        <w:t>, and are home to bats,</w:t>
      </w:r>
      <w:r w:rsidR="00955A7B">
        <w:rPr>
          <w:rFonts w:ascii="Arial" w:hAnsi="Arial" w:cs="Arial"/>
          <w:sz w:val="20"/>
          <w:szCs w:val="20"/>
        </w:rPr>
        <w:t xml:space="preserve"> </w:t>
      </w:r>
      <w:r w:rsidR="005F260C">
        <w:rPr>
          <w:rFonts w:ascii="Arial" w:hAnsi="Arial" w:cs="Arial"/>
          <w:sz w:val="20"/>
          <w:szCs w:val="20"/>
        </w:rPr>
        <w:t>hares and foxes.</w:t>
      </w:r>
    </w:p>
    <w:p w14:paraId="6B6C2850" w14:textId="1C551A7E" w:rsidR="003554A7" w:rsidRDefault="003554A7" w:rsidP="00390C93">
      <w:pPr>
        <w:jc w:val="both"/>
        <w:rPr>
          <w:rFonts w:ascii="Arial" w:hAnsi="Arial" w:cs="Arial"/>
          <w:sz w:val="20"/>
          <w:szCs w:val="20"/>
        </w:rPr>
      </w:pPr>
      <w:r>
        <w:rPr>
          <w:rFonts w:ascii="Arial" w:hAnsi="Arial" w:cs="Arial"/>
          <w:sz w:val="20"/>
          <w:szCs w:val="20"/>
        </w:rPr>
        <w:t>A past mining history</w:t>
      </w:r>
      <w:r w:rsidR="004A2242">
        <w:rPr>
          <w:rFonts w:ascii="Arial" w:hAnsi="Arial" w:cs="Arial"/>
          <w:sz w:val="20"/>
          <w:szCs w:val="20"/>
        </w:rPr>
        <w:t xml:space="preserve"> has left ‘day holes’ </w:t>
      </w:r>
      <w:r w:rsidR="00CB29F9">
        <w:rPr>
          <w:rFonts w:ascii="Arial" w:hAnsi="Arial" w:cs="Arial"/>
          <w:sz w:val="20"/>
          <w:szCs w:val="20"/>
        </w:rPr>
        <w:t>on the site</w:t>
      </w:r>
      <w:r w:rsidR="008A54FF">
        <w:rPr>
          <w:rFonts w:ascii="Arial" w:hAnsi="Arial" w:cs="Arial"/>
          <w:sz w:val="20"/>
          <w:szCs w:val="20"/>
        </w:rPr>
        <w:t xml:space="preserve">. </w:t>
      </w:r>
    </w:p>
    <w:p w14:paraId="11CE45D7" w14:textId="054821D7" w:rsidR="008A54FF" w:rsidRDefault="008A54FF" w:rsidP="00390C93">
      <w:pPr>
        <w:jc w:val="both"/>
        <w:rPr>
          <w:rFonts w:ascii="Arial" w:hAnsi="Arial" w:cs="Arial"/>
          <w:sz w:val="20"/>
          <w:szCs w:val="20"/>
        </w:rPr>
      </w:pPr>
      <w:r>
        <w:rPr>
          <w:rFonts w:ascii="Arial" w:hAnsi="Arial" w:cs="Arial"/>
          <w:sz w:val="20"/>
          <w:szCs w:val="20"/>
        </w:rPr>
        <w:t xml:space="preserve">It would appear that </w:t>
      </w:r>
      <w:r w:rsidR="00955A7B">
        <w:rPr>
          <w:rFonts w:ascii="Arial" w:hAnsi="Arial" w:cs="Arial"/>
          <w:sz w:val="20"/>
          <w:szCs w:val="20"/>
        </w:rPr>
        <w:t>the site scores allocated to this site should be re-assessed.</w:t>
      </w:r>
    </w:p>
    <w:p w14:paraId="27289E23" w14:textId="3007E213" w:rsidR="00390C93" w:rsidRPr="00390C93" w:rsidRDefault="00525785" w:rsidP="00525785">
      <w:pPr>
        <w:jc w:val="center"/>
        <w:rPr>
          <w:rFonts w:ascii="Arial" w:hAnsi="Arial" w:cs="Arial"/>
          <w:sz w:val="20"/>
          <w:szCs w:val="20"/>
        </w:rPr>
      </w:pPr>
      <w:r>
        <w:t>---------------------------------------------------------</w:t>
      </w:r>
    </w:p>
    <w:p w14:paraId="2ACCE56F" w14:textId="77777777" w:rsidR="00FB0153" w:rsidRPr="006155E7" w:rsidRDefault="00FB0153" w:rsidP="00FB0153">
      <w:pPr>
        <w:jc w:val="both"/>
        <w:rPr>
          <w:rFonts w:ascii="Arial" w:hAnsi="Arial" w:cs="Arial"/>
          <w:b/>
          <w:bCs/>
          <w:sz w:val="20"/>
          <w:szCs w:val="20"/>
        </w:rPr>
      </w:pPr>
      <w:r w:rsidRPr="006155E7">
        <w:rPr>
          <w:rFonts w:ascii="Arial" w:hAnsi="Arial" w:cs="Arial"/>
          <w:b/>
          <w:bCs/>
          <w:sz w:val="20"/>
          <w:szCs w:val="20"/>
        </w:rPr>
        <w:t>LPS00710 Leeds Valve Co Ltd, 23 - 25 Town End, Gildersome, Morley</w:t>
      </w:r>
    </w:p>
    <w:p w14:paraId="352A0DB1" w14:textId="33783A11" w:rsidR="00FB0153" w:rsidRPr="006155E7" w:rsidRDefault="00FB0153" w:rsidP="00FB0153">
      <w:pPr>
        <w:jc w:val="both"/>
        <w:rPr>
          <w:rFonts w:ascii="Arial" w:hAnsi="Arial" w:cs="Arial"/>
          <w:sz w:val="20"/>
          <w:szCs w:val="20"/>
        </w:rPr>
      </w:pPr>
      <w:r w:rsidRPr="005C01A4">
        <w:rPr>
          <w:rFonts w:ascii="Arial" w:hAnsi="Arial" w:cs="Arial"/>
          <w:sz w:val="20"/>
          <w:szCs w:val="20"/>
        </w:rPr>
        <w:t>This site is currently occupied by thriving businesses which have been in occupation for quite some time. The residential businesses have developed around this over quite a number of years</w:t>
      </w:r>
      <w:r w:rsidRPr="00110FFA">
        <w:rPr>
          <w:rFonts w:ascii="Arial" w:hAnsi="Arial" w:cs="Arial"/>
          <w:sz w:val="20"/>
          <w:szCs w:val="20"/>
        </w:rPr>
        <w:t xml:space="preserve"> and this works very well within the village. It is considered to be unviable to remove these businesses in order to gain such a small number of </w:t>
      </w:r>
      <w:r>
        <w:rPr>
          <w:rFonts w:ascii="Arial" w:hAnsi="Arial" w:cs="Arial"/>
          <w:sz w:val="20"/>
          <w:szCs w:val="20"/>
        </w:rPr>
        <w:t xml:space="preserve">9no. </w:t>
      </w:r>
      <w:r w:rsidRPr="00110FFA">
        <w:rPr>
          <w:rFonts w:ascii="Arial" w:hAnsi="Arial" w:cs="Arial"/>
          <w:sz w:val="20"/>
          <w:szCs w:val="20"/>
        </w:rPr>
        <w:t>residential properties. Using local knowledge</w:t>
      </w:r>
      <w:r>
        <w:rPr>
          <w:rFonts w:ascii="Arial" w:hAnsi="Arial" w:cs="Arial"/>
          <w:sz w:val="20"/>
          <w:szCs w:val="20"/>
        </w:rPr>
        <w:t xml:space="preserve"> t</w:t>
      </w:r>
      <w:r w:rsidRPr="00110FFA">
        <w:rPr>
          <w:rFonts w:ascii="Arial" w:hAnsi="Arial" w:cs="Arial"/>
          <w:sz w:val="20"/>
          <w:szCs w:val="20"/>
        </w:rPr>
        <w:t>his site is considered to be unviable.</w:t>
      </w:r>
    </w:p>
    <w:p w14:paraId="2C7B751A" w14:textId="427DDB80" w:rsidR="00FB0153" w:rsidRDefault="00C6203E" w:rsidP="00C6203E">
      <w:pPr>
        <w:jc w:val="center"/>
        <w:rPr>
          <w:rFonts w:ascii="Arial" w:hAnsi="Arial" w:cs="Arial"/>
          <w:sz w:val="20"/>
          <w:szCs w:val="20"/>
        </w:rPr>
      </w:pPr>
      <w:r>
        <w:rPr>
          <w:rFonts w:ascii="Arial" w:hAnsi="Arial" w:cs="Arial"/>
          <w:sz w:val="20"/>
          <w:szCs w:val="20"/>
        </w:rPr>
        <w:t>------------------------------------------------------------------------</w:t>
      </w:r>
    </w:p>
    <w:p w14:paraId="465333B3" w14:textId="769607E0" w:rsidR="00FB0153" w:rsidRDefault="00FB0153">
      <w:pPr>
        <w:rPr>
          <w:rFonts w:ascii="Arial" w:hAnsi="Arial" w:cs="Arial"/>
          <w:sz w:val="20"/>
          <w:szCs w:val="20"/>
        </w:rPr>
      </w:pPr>
      <w:r>
        <w:rPr>
          <w:rFonts w:ascii="Arial" w:hAnsi="Arial" w:cs="Arial"/>
          <w:sz w:val="20"/>
          <w:szCs w:val="20"/>
        </w:rPr>
        <w:t>Other sites for consideration and comment as necessary:</w:t>
      </w:r>
    </w:p>
    <w:p w14:paraId="5F7444B1" w14:textId="7B582EEE" w:rsidR="00FB0153" w:rsidRPr="0069238C" w:rsidRDefault="00FB0153" w:rsidP="00FB0153">
      <w:pPr>
        <w:autoSpaceDE w:val="0"/>
        <w:autoSpaceDN w:val="0"/>
        <w:adjustRightInd w:val="0"/>
        <w:spacing w:after="0" w:line="240" w:lineRule="auto"/>
        <w:jc w:val="both"/>
        <w:rPr>
          <w:rFonts w:ascii="Arial" w:hAnsi="Arial" w:cs="Arial"/>
          <w:b/>
          <w:bCs/>
          <w:sz w:val="20"/>
          <w:szCs w:val="20"/>
        </w:rPr>
      </w:pPr>
      <w:r w:rsidRPr="0069238C">
        <w:rPr>
          <w:rFonts w:ascii="Arial" w:hAnsi="Arial" w:cs="Arial"/>
          <w:b/>
          <w:bCs/>
          <w:sz w:val="20"/>
          <w:szCs w:val="20"/>
        </w:rPr>
        <w:t xml:space="preserve">LPS00037 </w:t>
      </w:r>
      <w:r w:rsidRPr="0069238C">
        <w:rPr>
          <w:rFonts w:ascii="Arial" w:hAnsi="Arial" w:cs="Arial"/>
          <w:b/>
          <w:bCs/>
          <w:kern w:val="0"/>
          <w:sz w:val="20"/>
          <w:szCs w:val="20"/>
        </w:rPr>
        <w:t>Former Ambulance Station, Wakefield Road,</w:t>
      </w:r>
      <w:r>
        <w:rPr>
          <w:rFonts w:ascii="Arial" w:hAnsi="Arial" w:cs="Arial"/>
          <w:b/>
          <w:bCs/>
          <w:kern w:val="0"/>
          <w:sz w:val="20"/>
          <w:szCs w:val="20"/>
        </w:rPr>
        <w:t xml:space="preserve"> </w:t>
      </w:r>
      <w:r w:rsidRPr="0069238C">
        <w:rPr>
          <w:rFonts w:ascii="Arial" w:hAnsi="Arial" w:cs="Arial"/>
          <w:b/>
          <w:bCs/>
          <w:kern w:val="0"/>
          <w:sz w:val="20"/>
          <w:szCs w:val="20"/>
        </w:rPr>
        <w:t>Gildersome, Morley</w:t>
      </w:r>
    </w:p>
    <w:p w14:paraId="64AC5F03" w14:textId="77777777" w:rsidR="00E420C6" w:rsidRDefault="00E420C6">
      <w:pPr>
        <w:rPr>
          <w:rFonts w:ascii="Arial" w:hAnsi="Arial" w:cs="Arial"/>
          <w:sz w:val="20"/>
          <w:szCs w:val="20"/>
        </w:rPr>
      </w:pPr>
    </w:p>
    <w:p w14:paraId="18FCF5A9" w14:textId="49D7E77F" w:rsidR="00E420C6" w:rsidRDefault="00FB0153">
      <w:pPr>
        <w:rPr>
          <w:rFonts w:ascii="Arial" w:hAnsi="Arial" w:cs="Arial"/>
          <w:sz w:val="20"/>
          <w:szCs w:val="20"/>
        </w:rPr>
      </w:pPr>
      <w:r w:rsidRPr="00FB0153">
        <w:rPr>
          <w:rFonts w:ascii="Arial" w:hAnsi="Arial" w:cs="Arial"/>
          <w:sz w:val="20"/>
          <w:szCs w:val="20"/>
        </w:rPr>
        <w:t>It makes sense that this site is used for residential properties. It borders residential areas and is considered to be a brownfield site which will enhance the area if developed for housing.</w:t>
      </w:r>
    </w:p>
    <w:p w14:paraId="69538EF7" w14:textId="6833710F" w:rsidR="00FB0153" w:rsidRDefault="00C6203E" w:rsidP="00C6203E">
      <w:pPr>
        <w:jc w:val="center"/>
        <w:rPr>
          <w:rFonts w:ascii="Arial" w:hAnsi="Arial" w:cs="Arial"/>
          <w:sz w:val="20"/>
          <w:szCs w:val="20"/>
        </w:rPr>
      </w:pPr>
      <w:r>
        <w:rPr>
          <w:rFonts w:ascii="Arial" w:hAnsi="Arial" w:cs="Arial"/>
          <w:sz w:val="20"/>
          <w:szCs w:val="20"/>
        </w:rPr>
        <w:t>----------------------------------------------------------------------</w:t>
      </w:r>
    </w:p>
    <w:p w14:paraId="687BFBE7" w14:textId="77777777" w:rsidR="00525785" w:rsidRDefault="00525785" w:rsidP="00FB0153">
      <w:pPr>
        <w:jc w:val="both"/>
        <w:rPr>
          <w:rFonts w:ascii="Arial" w:hAnsi="Arial" w:cs="Arial"/>
          <w:sz w:val="20"/>
          <w:szCs w:val="20"/>
        </w:rPr>
      </w:pPr>
    </w:p>
    <w:p w14:paraId="3576753B" w14:textId="3978C074" w:rsidR="00FB0153" w:rsidRPr="006155E7" w:rsidRDefault="00FB0153" w:rsidP="00FB0153">
      <w:pPr>
        <w:jc w:val="both"/>
        <w:rPr>
          <w:rFonts w:ascii="Arial" w:hAnsi="Arial" w:cs="Arial"/>
          <w:b/>
          <w:bCs/>
          <w:sz w:val="20"/>
          <w:szCs w:val="20"/>
        </w:rPr>
      </w:pPr>
      <w:r>
        <w:rPr>
          <w:rFonts w:ascii="Arial" w:hAnsi="Arial" w:cs="Arial"/>
          <w:b/>
          <w:bCs/>
          <w:sz w:val="20"/>
          <w:szCs w:val="20"/>
        </w:rPr>
        <w:t>L</w:t>
      </w:r>
      <w:r w:rsidRPr="006155E7">
        <w:rPr>
          <w:rFonts w:ascii="Arial" w:hAnsi="Arial" w:cs="Arial"/>
          <w:b/>
          <w:bCs/>
          <w:sz w:val="20"/>
          <w:szCs w:val="20"/>
        </w:rPr>
        <w:t xml:space="preserve">PS00536 Land </w:t>
      </w:r>
      <w:r>
        <w:rPr>
          <w:rFonts w:ascii="Arial" w:hAnsi="Arial" w:cs="Arial"/>
          <w:b/>
          <w:bCs/>
          <w:sz w:val="20"/>
          <w:szCs w:val="20"/>
        </w:rPr>
        <w:t>N</w:t>
      </w:r>
      <w:r w:rsidRPr="006155E7">
        <w:rPr>
          <w:rFonts w:ascii="Arial" w:hAnsi="Arial" w:cs="Arial"/>
          <w:b/>
          <w:bCs/>
          <w:sz w:val="20"/>
          <w:szCs w:val="20"/>
        </w:rPr>
        <w:t>orth of 5 Bradford R</w:t>
      </w:r>
      <w:r>
        <w:rPr>
          <w:rFonts w:ascii="Arial" w:hAnsi="Arial" w:cs="Arial"/>
          <w:b/>
          <w:bCs/>
          <w:sz w:val="20"/>
          <w:szCs w:val="20"/>
        </w:rPr>
        <w:t>oa</w:t>
      </w:r>
      <w:r w:rsidRPr="006155E7">
        <w:rPr>
          <w:rFonts w:ascii="Arial" w:hAnsi="Arial" w:cs="Arial"/>
          <w:b/>
          <w:bCs/>
          <w:sz w:val="20"/>
          <w:szCs w:val="20"/>
        </w:rPr>
        <w:t>d, Gildersome</w:t>
      </w:r>
    </w:p>
    <w:p w14:paraId="09DAE565" w14:textId="77777777" w:rsidR="00FB0153" w:rsidRPr="006155E7" w:rsidRDefault="00FB0153" w:rsidP="00FB0153">
      <w:pPr>
        <w:jc w:val="both"/>
        <w:rPr>
          <w:rFonts w:ascii="Arial" w:hAnsi="Arial" w:cs="Arial"/>
          <w:sz w:val="20"/>
          <w:szCs w:val="20"/>
        </w:rPr>
      </w:pPr>
      <w:r w:rsidRPr="006155E7">
        <w:rPr>
          <w:rFonts w:ascii="Arial" w:hAnsi="Arial" w:cs="Arial"/>
          <w:sz w:val="20"/>
          <w:szCs w:val="20"/>
        </w:rPr>
        <w:lastRenderedPageBreak/>
        <w:t>Estimated Draft Housing Capacity: 32</w:t>
      </w:r>
    </w:p>
    <w:p w14:paraId="2D9F05D2" w14:textId="77777777" w:rsidR="00FB0153" w:rsidRPr="006155E7" w:rsidRDefault="00FB0153" w:rsidP="00FB0153">
      <w:pPr>
        <w:jc w:val="both"/>
        <w:rPr>
          <w:rFonts w:ascii="Arial" w:hAnsi="Arial" w:cs="Arial"/>
          <w:sz w:val="20"/>
          <w:szCs w:val="20"/>
        </w:rPr>
      </w:pPr>
      <w:r w:rsidRPr="006155E7">
        <w:rPr>
          <w:rFonts w:ascii="Arial" w:hAnsi="Arial" w:cs="Arial"/>
          <w:sz w:val="20"/>
          <w:szCs w:val="20"/>
        </w:rPr>
        <w:t>Current status: Greenbelt</w:t>
      </w:r>
    </w:p>
    <w:p w14:paraId="3B780BEE" w14:textId="2900C44E" w:rsidR="00FB0153" w:rsidRDefault="00C6203E" w:rsidP="00C6203E">
      <w:pPr>
        <w:jc w:val="center"/>
        <w:rPr>
          <w:rFonts w:ascii="Arial" w:hAnsi="Arial" w:cs="Arial"/>
          <w:sz w:val="20"/>
          <w:szCs w:val="20"/>
        </w:rPr>
      </w:pPr>
      <w:r>
        <w:rPr>
          <w:rFonts w:ascii="Arial" w:hAnsi="Arial" w:cs="Arial"/>
          <w:sz w:val="20"/>
          <w:szCs w:val="20"/>
        </w:rPr>
        <w:t>----------------------------------------------------------------------------</w:t>
      </w:r>
    </w:p>
    <w:p w14:paraId="1A9757B4" w14:textId="0517CAC8" w:rsidR="00FB0153" w:rsidRPr="006155E7" w:rsidRDefault="00FB0153" w:rsidP="00FB0153">
      <w:pPr>
        <w:jc w:val="both"/>
        <w:rPr>
          <w:rFonts w:ascii="Arial" w:hAnsi="Arial" w:cs="Arial"/>
          <w:b/>
          <w:bCs/>
          <w:sz w:val="20"/>
          <w:szCs w:val="20"/>
        </w:rPr>
      </w:pPr>
      <w:r w:rsidRPr="006155E7">
        <w:rPr>
          <w:rFonts w:ascii="Arial" w:hAnsi="Arial" w:cs="Arial"/>
          <w:b/>
          <w:bCs/>
          <w:sz w:val="20"/>
          <w:szCs w:val="20"/>
        </w:rPr>
        <w:t xml:space="preserve">LPS00898 Land at and </w:t>
      </w:r>
      <w:r w:rsidR="00C6203E">
        <w:rPr>
          <w:rFonts w:ascii="Arial" w:hAnsi="Arial" w:cs="Arial"/>
          <w:b/>
          <w:bCs/>
          <w:sz w:val="20"/>
          <w:szCs w:val="20"/>
        </w:rPr>
        <w:t>N</w:t>
      </w:r>
      <w:r w:rsidRPr="006155E7">
        <w:rPr>
          <w:rFonts w:ascii="Arial" w:hAnsi="Arial" w:cs="Arial"/>
          <w:b/>
          <w:bCs/>
          <w:sz w:val="20"/>
          <w:szCs w:val="20"/>
        </w:rPr>
        <w:t>orth of 11, 11a, 17, 23, and 25 Bradford Road, Gildersome</w:t>
      </w:r>
    </w:p>
    <w:p w14:paraId="61955CAA" w14:textId="77777777" w:rsidR="00FB0153" w:rsidRPr="006155E7" w:rsidRDefault="00FB0153" w:rsidP="00FB0153">
      <w:pPr>
        <w:jc w:val="both"/>
        <w:rPr>
          <w:rFonts w:ascii="Arial" w:hAnsi="Arial" w:cs="Arial"/>
          <w:sz w:val="20"/>
          <w:szCs w:val="20"/>
        </w:rPr>
      </w:pPr>
      <w:r w:rsidRPr="006155E7">
        <w:rPr>
          <w:rFonts w:ascii="Arial" w:hAnsi="Arial" w:cs="Arial"/>
          <w:sz w:val="20"/>
          <w:szCs w:val="20"/>
        </w:rPr>
        <w:t>Estimated Draft Housing Capacity: 97</w:t>
      </w:r>
    </w:p>
    <w:p w14:paraId="1952C5BF" w14:textId="5A888981" w:rsidR="008E7C25" w:rsidRDefault="00FB0153" w:rsidP="002D51CE">
      <w:pPr>
        <w:jc w:val="both"/>
        <w:rPr>
          <w:rFonts w:ascii="Arial" w:hAnsi="Arial" w:cs="Arial"/>
          <w:sz w:val="20"/>
          <w:szCs w:val="20"/>
        </w:rPr>
      </w:pPr>
      <w:r w:rsidRPr="006155E7">
        <w:rPr>
          <w:rFonts w:ascii="Arial" w:hAnsi="Arial" w:cs="Arial"/>
          <w:sz w:val="20"/>
          <w:szCs w:val="20"/>
        </w:rPr>
        <w:t>Current status: Greenbelt</w:t>
      </w:r>
    </w:p>
    <w:p w14:paraId="5D56FF6F" w14:textId="203B2DA5" w:rsidR="00C552EB" w:rsidRDefault="00C6203E" w:rsidP="00C6203E">
      <w:pPr>
        <w:jc w:val="center"/>
        <w:rPr>
          <w:rFonts w:ascii="Arial" w:hAnsi="Arial" w:cs="Arial"/>
          <w:sz w:val="20"/>
          <w:szCs w:val="20"/>
        </w:rPr>
      </w:pPr>
      <w:r>
        <w:rPr>
          <w:rFonts w:ascii="Arial" w:hAnsi="Arial" w:cs="Arial"/>
          <w:sz w:val="20"/>
          <w:szCs w:val="20"/>
        </w:rPr>
        <w:t>------------------------------------------------------------------------------</w:t>
      </w:r>
    </w:p>
    <w:p w14:paraId="4642399F" w14:textId="77777777" w:rsidR="00C552EB" w:rsidRPr="006155E7" w:rsidRDefault="00C552EB" w:rsidP="00C552EB">
      <w:pPr>
        <w:jc w:val="both"/>
        <w:rPr>
          <w:rFonts w:ascii="Arial" w:hAnsi="Arial" w:cs="Arial"/>
          <w:b/>
          <w:bCs/>
          <w:sz w:val="20"/>
          <w:szCs w:val="20"/>
        </w:rPr>
      </w:pPr>
      <w:r w:rsidRPr="006155E7">
        <w:rPr>
          <w:rFonts w:ascii="Arial" w:hAnsi="Arial" w:cs="Arial"/>
          <w:b/>
          <w:bCs/>
          <w:sz w:val="20"/>
          <w:szCs w:val="20"/>
        </w:rPr>
        <w:t>LPS00508 Land to the North West of 123 Wakefield Rd, Drighlington</w:t>
      </w:r>
    </w:p>
    <w:p w14:paraId="75A970D6" w14:textId="77777777" w:rsidR="00C552EB" w:rsidRPr="006155E7" w:rsidRDefault="00C552EB" w:rsidP="00C552EB">
      <w:pPr>
        <w:jc w:val="both"/>
        <w:rPr>
          <w:rFonts w:ascii="Arial" w:hAnsi="Arial" w:cs="Arial"/>
          <w:sz w:val="20"/>
          <w:szCs w:val="20"/>
        </w:rPr>
      </w:pPr>
      <w:r>
        <w:rPr>
          <w:rFonts w:ascii="Arial" w:hAnsi="Arial" w:cs="Arial"/>
          <w:sz w:val="20"/>
          <w:szCs w:val="20"/>
        </w:rPr>
        <w:t xml:space="preserve">Site Area: </w:t>
      </w:r>
      <w:r w:rsidRPr="006155E7">
        <w:rPr>
          <w:rFonts w:ascii="Arial" w:hAnsi="Arial" w:cs="Arial"/>
          <w:sz w:val="20"/>
          <w:szCs w:val="20"/>
        </w:rPr>
        <w:t xml:space="preserve">23.01ha  </w:t>
      </w:r>
    </w:p>
    <w:p w14:paraId="005AA70D" w14:textId="77777777" w:rsidR="00C552EB" w:rsidRPr="006155E7" w:rsidRDefault="00C552EB" w:rsidP="00C552EB">
      <w:pPr>
        <w:jc w:val="both"/>
        <w:rPr>
          <w:rFonts w:ascii="Arial" w:hAnsi="Arial" w:cs="Arial"/>
          <w:sz w:val="20"/>
          <w:szCs w:val="20"/>
        </w:rPr>
      </w:pPr>
      <w:r w:rsidRPr="006155E7">
        <w:rPr>
          <w:rFonts w:ascii="Arial" w:hAnsi="Arial" w:cs="Arial"/>
          <w:sz w:val="20"/>
          <w:szCs w:val="20"/>
        </w:rPr>
        <w:t>Estimated Draft Housing Capacity: 518</w:t>
      </w:r>
    </w:p>
    <w:p w14:paraId="0541A063" w14:textId="77777777" w:rsidR="00C552EB" w:rsidRPr="006155E7" w:rsidRDefault="00C552EB" w:rsidP="00C552EB">
      <w:pPr>
        <w:jc w:val="both"/>
        <w:rPr>
          <w:rFonts w:ascii="Arial" w:hAnsi="Arial" w:cs="Arial"/>
          <w:sz w:val="20"/>
          <w:szCs w:val="20"/>
        </w:rPr>
      </w:pPr>
      <w:r w:rsidRPr="006155E7">
        <w:rPr>
          <w:rFonts w:ascii="Arial" w:hAnsi="Arial" w:cs="Arial"/>
          <w:sz w:val="20"/>
          <w:szCs w:val="20"/>
        </w:rPr>
        <w:t>Current status: Greenbelt</w:t>
      </w:r>
    </w:p>
    <w:p w14:paraId="5C6F8550" w14:textId="29C7869D" w:rsidR="00C552EB" w:rsidRDefault="00C552EB">
      <w:pPr>
        <w:rPr>
          <w:rFonts w:ascii="Arial" w:hAnsi="Arial" w:cs="Arial"/>
          <w:sz w:val="20"/>
          <w:szCs w:val="20"/>
        </w:rPr>
      </w:pPr>
      <w:r>
        <w:rPr>
          <w:rFonts w:ascii="Arial" w:hAnsi="Arial" w:cs="Arial"/>
          <w:sz w:val="20"/>
          <w:szCs w:val="20"/>
        </w:rPr>
        <w:t xml:space="preserve">This site is just outside the Gildersome Parish Council boundary, </w:t>
      </w:r>
      <w:r w:rsidRPr="00C552EB">
        <w:rPr>
          <w:rFonts w:ascii="Arial" w:hAnsi="Arial" w:cs="Arial"/>
          <w:sz w:val="20"/>
          <w:szCs w:val="20"/>
        </w:rPr>
        <w:t>although clearly any major</w:t>
      </w:r>
      <w:r>
        <w:rPr>
          <w:rFonts w:ascii="Arial" w:hAnsi="Arial" w:cs="Arial"/>
          <w:sz w:val="20"/>
          <w:szCs w:val="20"/>
        </w:rPr>
        <w:t xml:space="preserve"> </w:t>
      </w:r>
      <w:r w:rsidRPr="00C552EB">
        <w:rPr>
          <w:rFonts w:ascii="Arial" w:hAnsi="Arial" w:cs="Arial"/>
          <w:sz w:val="20"/>
          <w:szCs w:val="20"/>
        </w:rPr>
        <w:t>housing development</w:t>
      </w:r>
      <w:r>
        <w:rPr>
          <w:rFonts w:ascii="Arial" w:hAnsi="Arial" w:cs="Arial"/>
          <w:sz w:val="20"/>
          <w:szCs w:val="20"/>
        </w:rPr>
        <w:t xml:space="preserve"> </w:t>
      </w:r>
      <w:r w:rsidRPr="00C552EB">
        <w:rPr>
          <w:rFonts w:ascii="Arial" w:hAnsi="Arial" w:cs="Arial"/>
          <w:sz w:val="20"/>
          <w:szCs w:val="20"/>
        </w:rPr>
        <w:t xml:space="preserve">will impact on the village. </w:t>
      </w:r>
      <w:r>
        <w:rPr>
          <w:rFonts w:ascii="Arial" w:hAnsi="Arial" w:cs="Arial"/>
          <w:sz w:val="20"/>
          <w:szCs w:val="20"/>
        </w:rPr>
        <w:t>T</w:t>
      </w:r>
      <w:r w:rsidRPr="00AD0D00">
        <w:rPr>
          <w:rFonts w:ascii="Arial" w:hAnsi="Arial" w:cs="Arial"/>
          <w:sz w:val="20"/>
          <w:szCs w:val="20"/>
        </w:rPr>
        <w:t xml:space="preserve">his is a large area </w:t>
      </w:r>
      <w:r>
        <w:rPr>
          <w:rFonts w:ascii="Arial" w:hAnsi="Arial" w:cs="Arial"/>
          <w:sz w:val="20"/>
          <w:szCs w:val="20"/>
        </w:rPr>
        <w:t xml:space="preserve">known locally as Brown Hills </w:t>
      </w:r>
      <w:r w:rsidRPr="00AD0D00">
        <w:rPr>
          <w:rFonts w:ascii="Arial" w:hAnsi="Arial" w:cs="Arial"/>
          <w:sz w:val="20"/>
          <w:szCs w:val="20"/>
        </w:rPr>
        <w:t xml:space="preserve">which infills current farmland to the </w:t>
      </w:r>
      <w:r>
        <w:rPr>
          <w:rFonts w:ascii="Arial" w:hAnsi="Arial" w:cs="Arial"/>
          <w:sz w:val="20"/>
          <w:szCs w:val="20"/>
        </w:rPr>
        <w:t>w</w:t>
      </w:r>
      <w:r w:rsidRPr="00AD0D00">
        <w:rPr>
          <w:rFonts w:ascii="Arial" w:hAnsi="Arial" w:cs="Arial"/>
          <w:sz w:val="20"/>
          <w:szCs w:val="20"/>
        </w:rPr>
        <w:t xml:space="preserve">est side of the village. It would </w:t>
      </w:r>
      <w:r>
        <w:rPr>
          <w:rFonts w:ascii="Arial" w:hAnsi="Arial" w:cs="Arial"/>
          <w:sz w:val="20"/>
          <w:szCs w:val="20"/>
        </w:rPr>
        <w:t>effectively link the villages of Gildersome and Drighlington.</w:t>
      </w:r>
    </w:p>
    <w:p w14:paraId="39E38AEF" w14:textId="14924CF1" w:rsidR="00C552EB" w:rsidRDefault="00C552EB">
      <w:pPr>
        <w:rPr>
          <w:rFonts w:ascii="Arial" w:hAnsi="Arial" w:cs="Arial"/>
          <w:sz w:val="20"/>
          <w:szCs w:val="20"/>
        </w:rPr>
      </w:pPr>
      <w:r w:rsidRPr="00C552EB">
        <w:rPr>
          <w:rFonts w:ascii="Arial" w:hAnsi="Arial" w:cs="Arial"/>
          <w:sz w:val="20"/>
          <w:szCs w:val="20"/>
        </w:rPr>
        <w:t>There would be significant impacts upon</w:t>
      </w:r>
      <w:r>
        <w:rPr>
          <w:rFonts w:ascii="Arial" w:hAnsi="Arial" w:cs="Arial"/>
          <w:sz w:val="20"/>
          <w:szCs w:val="20"/>
        </w:rPr>
        <w:t xml:space="preserve"> Gildersome </w:t>
      </w:r>
      <w:r w:rsidRPr="00C552EB">
        <w:rPr>
          <w:rFonts w:ascii="Arial" w:hAnsi="Arial" w:cs="Arial"/>
          <w:sz w:val="20"/>
          <w:szCs w:val="20"/>
        </w:rPr>
        <w:t>with intensification</w:t>
      </w:r>
      <w:r>
        <w:rPr>
          <w:rFonts w:ascii="Arial" w:hAnsi="Arial" w:cs="Arial"/>
          <w:sz w:val="20"/>
          <w:szCs w:val="20"/>
        </w:rPr>
        <w:t xml:space="preserve">, </w:t>
      </w:r>
      <w:r w:rsidRPr="00C552EB">
        <w:rPr>
          <w:rFonts w:ascii="Arial" w:hAnsi="Arial" w:cs="Arial"/>
          <w:sz w:val="20"/>
          <w:szCs w:val="20"/>
        </w:rPr>
        <w:t>significant effects upon the local infrastructure</w:t>
      </w:r>
      <w:r>
        <w:rPr>
          <w:rFonts w:ascii="Arial" w:hAnsi="Arial" w:cs="Arial"/>
          <w:sz w:val="20"/>
          <w:szCs w:val="20"/>
        </w:rPr>
        <w:t xml:space="preserve">, </w:t>
      </w:r>
      <w:r w:rsidRPr="00C552EB">
        <w:rPr>
          <w:rFonts w:ascii="Arial" w:hAnsi="Arial" w:cs="Arial"/>
          <w:sz w:val="20"/>
          <w:szCs w:val="20"/>
        </w:rPr>
        <w:t>along with loss of amenity as this is regularly used for walking and horse riding activities.</w:t>
      </w:r>
      <w:r>
        <w:rPr>
          <w:rFonts w:ascii="Arial" w:hAnsi="Arial" w:cs="Arial"/>
          <w:sz w:val="20"/>
          <w:szCs w:val="20"/>
        </w:rPr>
        <w:t xml:space="preserve">  This loss of important green space not only for locals but also for wildlife habitat would be very significant.</w:t>
      </w:r>
    </w:p>
    <w:p w14:paraId="3A41DC6C" w14:textId="30B29D57" w:rsidR="00C552EB" w:rsidRDefault="00C6203E" w:rsidP="00C6203E">
      <w:pPr>
        <w:jc w:val="center"/>
        <w:rPr>
          <w:rFonts w:ascii="Arial" w:hAnsi="Arial" w:cs="Arial"/>
          <w:sz w:val="20"/>
          <w:szCs w:val="20"/>
        </w:rPr>
      </w:pPr>
      <w:r>
        <w:rPr>
          <w:rFonts w:ascii="Arial" w:hAnsi="Arial" w:cs="Arial"/>
          <w:sz w:val="20"/>
          <w:szCs w:val="20"/>
        </w:rPr>
        <w:t>---------------------------------------------------------------------------------</w:t>
      </w:r>
    </w:p>
    <w:p w14:paraId="67B60570" w14:textId="3B690134" w:rsidR="00613237" w:rsidRPr="00613237" w:rsidRDefault="00613237">
      <w:pPr>
        <w:rPr>
          <w:rFonts w:ascii="Arial" w:hAnsi="Arial" w:cs="Arial"/>
          <w:sz w:val="20"/>
          <w:szCs w:val="20"/>
        </w:rPr>
      </w:pPr>
      <w:r w:rsidRPr="00613237">
        <w:rPr>
          <w:rFonts w:ascii="Arial" w:hAnsi="Arial" w:cs="Arial"/>
          <w:sz w:val="20"/>
          <w:szCs w:val="20"/>
        </w:rPr>
        <w:t>I would be grateful if the council reconsiders the inclusion of these sites in the Local Pan and to explore more suitable alternatives, including brownfield redevelopment and urban infill, which would better align with the principles of sustainable development.</w:t>
      </w:r>
    </w:p>
    <w:p w14:paraId="48C8BF05" w14:textId="137DB220" w:rsidR="00613237" w:rsidRPr="00613237" w:rsidRDefault="00613237">
      <w:pPr>
        <w:rPr>
          <w:rFonts w:ascii="Arial" w:hAnsi="Arial" w:cs="Arial"/>
          <w:sz w:val="20"/>
          <w:szCs w:val="20"/>
        </w:rPr>
      </w:pPr>
      <w:r w:rsidRPr="00613237">
        <w:rPr>
          <w:rFonts w:ascii="Arial" w:hAnsi="Arial" w:cs="Arial"/>
          <w:sz w:val="20"/>
          <w:szCs w:val="20"/>
        </w:rPr>
        <w:t>Thank you for considering my views and I would appreciate confirmation of receipt of this representation.</w:t>
      </w:r>
    </w:p>
    <w:p w14:paraId="73CAA04F" w14:textId="0CCD66C3" w:rsidR="00613237" w:rsidRPr="00613237" w:rsidRDefault="00613237">
      <w:pPr>
        <w:rPr>
          <w:rFonts w:ascii="Arial" w:hAnsi="Arial" w:cs="Arial"/>
          <w:sz w:val="20"/>
          <w:szCs w:val="20"/>
        </w:rPr>
      </w:pPr>
      <w:r w:rsidRPr="00613237">
        <w:rPr>
          <w:rFonts w:ascii="Arial" w:hAnsi="Arial" w:cs="Arial"/>
          <w:sz w:val="20"/>
          <w:szCs w:val="20"/>
        </w:rPr>
        <w:t>Yours faithfully</w:t>
      </w:r>
    </w:p>
    <w:p w14:paraId="7DAF89F0" w14:textId="77777777" w:rsidR="00613237" w:rsidRPr="00613237" w:rsidRDefault="00613237">
      <w:pPr>
        <w:rPr>
          <w:rFonts w:ascii="Arial" w:hAnsi="Arial" w:cs="Arial"/>
          <w:sz w:val="20"/>
          <w:szCs w:val="20"/>
        </w:rPr>
      </w:pPr>
    </w:p>
    <w:p w14:paraId="5330D7F1" w14:textId="1BFFB0A3" w:rsidR="00613237" w:rsidRPr="00613237" w:rsidRDefault="00613237">
      <w:pPr>
        <w:rPr>
          <w:rFonts w:ascii="Arial" w:hAnsi="Arial" w:cs="Arial"/>
          <w:i/>
          <w:iCs/>
          <w:sz w:val="20"/>
          <w:szCs w:val="20"/>
        </w:rPr>
      </w:pPr>
      <w:r w:rsidRPr="00613237">
        <w:rPr>
          <w:rFonts w:ascii="Arial" w:hAnsi="Arial" w:cs="Arial"/>
          <w:i/>
          <w:iCs/>
          <w:sz w:val="20"/>
          <w:szCs w:val="20"/>
        </w:rPr>
        <w:t>(Your full name)</w:t>
      </w:r>
    </w:p>
    <w:sectPr w:rsidR="00613237" w:rsidRPr="00613237" w:rsidSect="00CC0EF6">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F695D"/>
    <w:multiLevelType w:val="multilevel"/>
    <w:tmpl w:val="C9D0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76002E"/>
    <w:multiLevelType w:val="hybridMultilevel"/>
    <w:tmpl w:val="DEDC5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329088">
    <w:abstractNumId w:val="0"/>
  </w:num>
  <w:num w:numId="2" w16cid:durableId="97703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C3"/>
    <w:rsid w:val="00055EAF"/>
    <w:rsid w:val="00060ADC"/>
    <w:rsid w:val="00074F25"/>
    <w:rsid w:val="00080F5C"/>
    <w:rsid w:val="00082D77"/>
    <w:rsid w:val="000A7D30"/>
    <w:rsid w:val="000D7350"/>
    <w:rsid w:val="000E3905"/>
    <w:rsid w:val="00183E0C"/>
    <w:rsid w:val="00196D38"/>
    <w:rsid w:val="001D18D0"/>
    <w:rsid w:val="002037E0"/>
    <w:rsid w:val="00221FDE"/>
    <w:rsid w:val="0022295A"/>
    <w:rsid w:val="002D51CE"/>
    <w:rsid w:val="002E664B"/>
    <w:rsid w:val="002F1AF7"/>
    <w:rsid w:val="00336B23"/>
    <w:rsid w:val="0035097C"/>
    <w:rsid w:val="003554A7"/>
    <w:rsid w:val="00377B94"/>
    <w:rsid w:val="00390C93"/>
    <w:rsid w:val="0041193C"/>
    <w:rsid w:val="00477A1B"/>
    <w:rsid w:val="00486F3D"/>
    <w:rsid w:val="004A2242"/>
    <w:rsid w:val="00525785"/>
    <w:rsid w:val="00544529"/>
    <w:rsid w:val="00544A02"/>
    <w:rsid w:val="00562952"/>
    <w:rsid w:val="0056650A"/>
    <w:rsid w:val="005813C3"/>
    <w:rsid w:val="005B09DD"/>
    <w:rsid w:val="005F260C"/>
    <w:rsid w:val="00603E55"/>
    <w:rsid w:val="00613237"/>
    <w:rsid w:val="00627899"/>
    <w:rsid w:val="00627ED7"/>
    <w:rsid w:val="00635758"/>
    <w:rsid w:val="00690DC5"/>
    <w:rsid w:val="00704080"/>
    <w:rsid w:val="00761C56"/>
    <w:rsid w:val="007916F1"/>
    <w:rsid w:val="0079212B"/>
    <w:rsid w:val="007A23EE"/>
    <w:rsid w:val="007B7CCA"/>
    <w:rsid w:val="007B7F3A"/>
    <w:rsid w:val="007E5841"/>
    <w:rsid w:val="007E5AB8"/>
    <w:rsid w:val="007F45FD"/>
    <w:rsid w:val="008024FA"/>
    <w:rsid w:val="008409DD"/>
    <w:rsid w:val="00855F71"/>
    <w:rsid w:val="00874472"/>
    <w:rsid w:val="00880853"/>
    <w:rsid w:val="008848E6"/>
    <w:rsid w:val="008A54FF"/>
    <w:rsid w:val="008E7C25"/>
    <w:rsid w:val="0091264F"/>
    <w:rsid w:val="00914F2B"/>
    <w:rsid w:val="00955A7B"/>
    <w:rsid w:val="009561F8"/>
    <w:rsid w:val="009A0160"/>
    <w:rsid w:val="009E41B0"/>
    <w:rsid w:val="00A03DE1"/>
    <w:rsid w:val="00A16501"/>
    <w:rsid w:val="00A24C07"/>
    <w:rsid w:val="00A52812"/>
    <w:rsid w:val="00A63282"/>
    <w:rsid w:val="00AE4E91"/>
    <w:rsid w:val="00B06220"/>
    <w:rsid w:val="00B121AD"/>
    <w:rsid w:val="00B47614"/>
    <w:rsid w:val="00BD5BEB"/>
    <w:rsid w:val="00C06323"/>
    <w:rsid w:val="00C552EB"/>
    <w:rsid w:val="00C6203E"/>
    <w:rsid w:val="00C75DE0"/>
    <w:rsid w:val="00C861E5"/>
    <w:rsid w:val="00CB29F9"/>
    <w:rsid w:val="00CB6938"/>
    <w:rsid w:val="00CC0EF6"/>
    <w:rsid w:val="00CC3C3E"/>
    <w:rsid w:val="00CC7406"/>
    <w:rsid w:val="00CD427B"/>
    <w:rsid w:val="00CF50C8"/>
    <w:rsid w:val="00DC2C9B"/>
    <w:rsid w:val="00DC7C79"/>
    <w:rsid w:val="00DD00C5"/>
    <w:rsid w:val="00DE61D4"/>
    <w:rsid w:val="00E04269"/>
    <w:rsid w:val="00E04796"/>
    <w:rsid w:val="00E10409"/>
    <w:rsid w:val="00E420C6"/>
    <w:rsid w:val="00E47217"/>
    <w:rsid w:val="00E5573D"/>
    <w:rsid w:val="00EC5373"/>
    <w:rsid w:val="00EF1A7E"/>
    <w:rsid w:val="00EF6032"/>
    <w:rsid w:val="00F214B1"/>
    <w:rsid w:val="00F448C9"/>
    <w:rsid w:val="00F6085F"/>
    <w:rsid w:val="00F618A7"/>
    <w:rsid w:val="00F870E2"/>
    <w:rsid w:val="00FA2685"/>
    <w:rsid w:val="00FB0153"/>
    <w:rsid w:val="00FC03AC"/>
    <w:rsid w:val="00FD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2FAB9"/>
  <w15:chartTrackingRefBased/>
  <w15:docId w15:val="{B6520683-61EB-45F1-9107-22D69779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3C3"/>
    <w:pPr>
      <w:spacing w:after="160" w:line="278" w:lineRule="auto"/>
    </w:pPr>
    <w:rPr>
      <w:rFonts w:asciiTheme="minorHAnsi" w:eastAsiaTheme="minorHAnsi" w:hAnsiTheme="minorHAnsi" w:cstheme="minorBidi"/>
      <w:sz w:val="24"/>
      <w:szCs w:val="24"/>
      <w:lang w:eastAsia="en-US"/>
    </w:rPr>
  </w:style>
  <w:style w:type="paragraph" w:styleId="Heading1">
    <w:name w:val="heading 1"/>
    <w:basedOn w:val="Normal"/>
    <w:next w:val="Normal"/>
    <w:link w:val="Heading1Char"/>
    <w:qFormat/>
    <w:rsid w:val="005813C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GB"/>
    </w:rPr>
  </w:style>
  <w:style w:type="paragraph" w:styleId="Heading2">
    <w:name w:val="heading 2"/>
    <w:basedOn w:val="Normal"/>
    <w:next w:val="Normal"/>
    <w:link w:val="Heading2Char"/>
    <w:semiHidden/>
    <w:unhideWhenUsed/>
    <w:qFormat/>
    <w:rsid w:val="005813C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GB"/>
    </w:rPr>
  </w:style>
  <w:style w:type="paragraph" w:styleId="Heading3">
    <w:name w:val="heading 3"/>
    <w:basedOn w:val="Normal"/>
    <w:next w:val="Normal"/>
    <w:link w:val="Heading3Char"/>
    <w:semiHidden/>
    <w:unhideWhenUsed/>
    <w:qFormat/>
    <w:rsid w:val="005813C3"/>
    <w:pPr>
      <w:keepNext/>
      <w:keepLines/>
      <w:spacing w:before="160" w:after="80" w:line="240" w:lineRule="auto"/>
      <w:outlineLvl w:val="2"/>
    </w:pPr>
    <w:rPr>
      <w:rFonts w:eastAsiaTheme="majorEastAsia" w:cstheme="majorBidi"/>
      <w:color w:val="0F4761" w:themeColor="accent1" w:themeShade="BF"/>
      <w:sz w:val="28"/>
      <w:szCs w:val="28"/>
      <w:lang w:eastAsia="en-GB"/>
    </w:rPr>
  </w:style>
  <w:style w:type="paragraph" w:styleId="Heading4">
    <w:name w:val="heading 4"/>
    <w:basedOn w:val="Normal"/>
    <w:next w:val="Normal"/>
    <w:link w:val="Heading4Char"/>
    <w:semiHidden/>
    <w:unhideWhenUsed/>
    <w:qFormat/>
    <w:rsid w:val="005813C3"/>
    <w:pPr>
      <w:keepNext/>
      <w:keepLines/>
      <w:spacing w:before="80" w:after="40" w:line="240" w:lineRule="auto"/>
      <w:outlineLvl w:val="3"/>
    </w:pPr>
    <w:rPr>
      <w:rFonts w:eastAsiaTheme="majorEastAsia" w:cstheme="majorBidi"/>
      <w:i/>
      <w:iCs/>
      <w:color w:val="0F4761" w:themeColor="accent1" w:themeShade="BF"/>
      <w:sz w:val="20"/>
      <w:szCs w:val="20"/>
      <w:lang w:eastAsia="en-GB"/>
    </w:rPr>
  </w:style>
  <w:style w:type="paragraph" w:styleId="Heading5">
    <w:name w:val="heading 5"/>
    <w:basedOn w:val="Normal"/>
    <w:next w:val="Normal"/>
    <w:link w:val="Heading5Char"/>
    <w:semiHidden/>
    <w:unhideWhenUsed/>
    <w:qFormat/>
    <w:rsid w:val="005813C3"/>
    <w:pPr>
      <w:keepNext/>
      <w:keepLines/>
      <w:spacing w:before="80" w:after="40" w:line="240" w:lineRule="auto"/>
      <w:outlineLvl w:val="4"/>
    </w:pPr>
    <w:rPr>
      <w:rFonts w:eastAsiaTheme="majorEastAsia" w:cstheme="majorBidi"/>
      <w:color w:val="0F4761" w:themeColor="accent1" w:themeShade="BF"/>
      <w:sz w:val="20"/>
      <w:szCs w:val="20"/>
      <w:lang w:eastAsia="en-GB"/>
    </w:rPr>
  </w:style>
  <w:style w:type="paragraph" w:styleId="Heading6">
    <w:name w:val="heading 6"/>
    <w:basedOn w:val="Normal"/>
    <w:next w:val="Normal"/>
    <w:link w:val="Heading6Char"/>
    <w:semiHidden/>
    <w:unhideWhenUsed/>
    <w:qFormat/>
    <w:rsid w:val="005813C3"/>
    <w:pPr>
      <w:keepNext/>
      <w:keepLines/>
      <w:spacing w:before="40" w:after="0" w:line="240" w:lineRule="auto"/>
      <w:outlineLvl w:val="5"/>
    </w:pPr>
    <w:rPr>
      <w:rFonts w:eastAsiaTheme="majorEastAsia" w:cstheme="majorBidi"/>
      <w:i/>
      <w:iCs/>
      <w:color w:val="595959" w:themeColor="text1" w:themeTint="A6"/>
      <w:sz w:val="20"/>
      <w:szCs w:val="20"/>
      <w:lang w:eastAsia="en-GB"/>
    </w:rPr>
  </w:style>
  <w:style w:type="paragraph" w:styleId="Heading7">
    <w:name w:val="heading 7"/>
    <w:basedOn w:val="Normal"/>
    <w:next w:val="Normal"/>
    <w:link w:val="Heading7Char"/>
    <w:semiHidden/>
    <w:unhideWhenUsed/>
    <w:qFormat/>
    <w:rsid w:val="005813C3"/>
    <w:pPr>
      <w:keepNext/>
      <w:keepLines/>
      <w:spacing w:before="40" w:after="0" w:line="240" w:lineRule="auto"/>
      <w:outlineLvl w:val="6"/>
    </w:pPr>
    <w:rPr>
      <w:rFonts w:eastAsiaTheme="majorEastAsia" w:cstheme="majorBidi"/>
      <w:color w:val="595959" w:themeColor="text1" w:themeTint="A6"/>
      <w:sz w:val="20"/>
      <w:szCs w:val="20"/>
      <w:lang w:eastAsia="en-GB"/>
    </w:rPr>
  </w:style>
  <w:style w:type="paragraph" w:styleId="Heading8">
    <w:name w:val="heading 8"/>
    <w:basedOn w:val="Normal"/>
    <w:next w:val="Normal"/>
    <w:link w:val="Heading8Char"/>
    <w:semiHidden/>
    <w:unhideWhenUsed/>
    <w:qFormat/>
    <w:rsid w:val="005813C3"/>
    <w:pPr>
      <w:keepNext/>
      <w:keepLines/>
      <w:spacing w:after="0" w:line="240" w:lineRule="auto"/>
      <w:outlineLvl w:val="7"/>
    </w:pPr>
    <w:rPr>
      <w:rFonts w:eastAsiaTheme="majorEastAsia" w:cstheme="majorBidi"/>
      <w:i/>
      <w:iCs/>
      <w:color w:val="272727" w:themeColor="text1" w:themeTint="D8"/>
      <w:sz w:val="20"/>
      <w:szCs w:val="20"/>
      <w:lang w:eastAsia="en-GB"/>
    </w:rPr>
  </w:style>
  <w:style w:type="paragraph" w:styleId="Heading9">
    <w:name w:val="heading 9"/>
    <w:basedOn w:val="Normal"/>
    <w:next w:val="Normal"/>
    <w:link w:val="Heading9Char"/>
    <w:semiHidden/>
    <w:unhideWhenUsed/>
    <w:qFormat/>
    <w:rsid w:val="005813C3"/>
    <w:pPr>
      <w:keepNext/>
      <w:keepLines/>
      <w:spacing w:after="0" w:line="240" w:lineRule="auto"/>
      <w:outlineLvl w:val="8"/>
    </w:pPr>
    <w:rPr>
      <w:rFonts w:eastAsiaTheme="majorEastAsia" w:cstheme="majorBidi"/>
      <w:color w:val="272727" w:themeColor="text1" w:themeTint="D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581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5813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5813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5813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5813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5813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5813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5813C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813C3"/>
    <w:pPr>
      <w:spacing w:after="8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81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813C3"/>
    <w:pPr>
      <w:numPr>
        <w:ilvl w:val="1"/>
      </w:numPr>
      <w:spacing w:line="240" w:lineRule="auto"/>
    </w:pPr>
    <w:rPr>
      <w:rFonts w:eastAsiaTheme="majorEastAsia" w:cstheme="majorBidi"/>
      <w:color w:val="595959" w:themeColor="text1" w:themeTint="A6"/>
      <w:spacing w:val="15"/>
      <w:sz w:val="28"/>
      <w:szCs w:val="28"/>
      <w:lang w:eastAsia="en-GB"/>
    </w:rPr>
  </w:style>
  <w:style w:type="character" w:customStyle="1" w:styleId="SubtitleChar">
    <w:name w:val="Subtitle Char"/>
    <w:basedOn w:val="DefaultParagraphFont"/>
    <w:link w:val="Subtitle"/>
    <w:rsid w:val="005813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13C3"/>
    <w:pPr>
      <w:spacing w:before="160" w:line="240" w:lineRule="auto"/>
      <w:jc w:val="center"/>
    </w:pPr>
    <w:rPr>
      <w:rFonts w:ascii="Arial" w:eastAsia="Times New Roman" w:hAnsi="Arial" w:cs="Arial"/>
      <w:i/>
      <w:iCs/>
      <w:color w:val="404040" w:themeColor="text1" w:themeTint="BF"/>
      <w:sz w:val="20"/>
      <w:szCs w:val="20"/>
      <w:lang w:eastAsia="en-GB"/>
    </w:rPr>
  </w:style>
  <w:style w:type="character" w:customStyle="1" w:styleId="QuoteChar">
    <w:name w:val="Quote Char"/>
    <w:basedOn w:val="DefaultParagraphFont"/>
    <w:link w:val="Quote"/>
    <w:uiPriority w:val="29"/>
    <w:rsid w:val="005813C3"/>
    <w:rPr>
      <w:i/>
      <w:iCs/>
      <w:color w:val="404040" w:themeColor="text1" w:themeTint="BF"/>
    </w:rPr>
  </w:style>
  <w:style w:type="paragraph" w:styleId="ListParagraph">
    <w:name w:val="List Paragraph"/>
    <w:basedOn w:val="Normal"/>
    <w:uiPriority w:val="34"/>
    <w:qFormat/>
    <w:rsid w:val="005813C3"/>
    <w:pPr>
      <w:spacing w:after="0" w:line="240" w:lineRule="auto"/>
      <w:ind w:left="720"/>
      <w:contextualSpacing/>
    </w:pPr>
    <w:rPr>
      <w:rFonts w:ascii="Arial" w:eastAsia="Times New Roman" w:hAnsi="Arial" w:cs="Arial"/>
      <w:sz w:val="20"/>
      <w:szCs w:val="20"/>
      <w:lang w:eastAsia="en-GB"/>
    </w:rPr>
  </w:style>
  <w:style w:type="character" w:styleId="IntenseEmphasis">
    <w:name w:val="Intense Emphasis"/>
    <w:basedOn w:val="DefaultParagraphFont"/>
    <w:uiPriority w:val="21"/>
    <w:qFormat/>
    <w:rsid w:val="005813C3"/>
    <w:rPr>
      <w:i/>
      <w:iCs/>
      <w:color w:val="0F4761" w:themeColor="accent1" w:themeShade="BF"/>
    </w:rPr>
  </w:style>
  <w:style w:type="paragraph" w:styleId="IntenseQuote">
    <w:name w:val="Intense Quote"/>
    <w:basedOn w:val="Normal"/>
    <w:next w:val="Normal"/>
    <w:link w:val="IntenseQuoteChar"/>
    <w:uiPriority w:val="30"/>
    <w:qFormat/>
    <w:rsid w:val="005813C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rial" w:eastAsia="Times New Roman" w:hAnsi="Arial" w:cs="Arial"/>
      <w:i/>
      <w:iCs/>
      <w:color w:val="0F4761" w:themeColor="accent1" w:themeShade="BF"/>
      <w:sz w:val="20"/>
      <w:szCs w:val="20"/>
      <w:lang w:eastAsia="en-GB"/>
    </w:rPr>
  </w:style>
  <w:style w:type="character" w:customStyle="1" w:styleId="IntenseQuoteChar">
    <w:name w:val="Intense Quote Char"/>
    <w:basedOn w:val="DefaultParagraphFont"/>
    <w:link w:val="IntenseQuote"/>
    <w:uiPriority w:val="30"/>
    <w:rsid w:val="005813C3"/>
    <w:rPr>
      <w:i/>
      <w:iCs/>
      <w:color w:val="0F4761" w:themeColor="accent1" w:themeShade="BF"/>
    </w:rPr>
  </w:style>
  <w:style w:type="character" w:styleId="IntenseReference">
    <w:name w:val="Intense Reference"/>
    <w:basedOn w:val="DefaultParagraphFont"/>
    <w:uiPriority w:val="32"/>
    <w:qFormat/>
    <w:rsid w:val="005813C3"/>
    <w:rPr>
      <w:b/>
      <w:bCs/>
      <w:smallCaps/>
      <w:color w:val="0F4761" w:themeColor="accent1" w:themeShade="BF"/>
      <w:spacing w:val="5"/>
    </w:rPr>
  </w:style>
  <w:style w:type="paragraph" w:customStyle="1" w:styleId="Default">
    <w:name w:val="Default"/>
    <w:rsid w:val="005813C3"/>
    <w:pPr>
      <w:autoSpaceDE w:val="0"/>
      <w:autoSpaceDN w:val="0"/>
      <w:adjustRightInd w:val="0"/>
    </w:pPr>
    <w:rPr>
      <w:rFonts w:eastAsiaTheme="minorHAnsi"/>
      <w:color w:val="000000"/>
      <w:kern w:val="0"/>
      <w:sz w:val="24"/>
      <w:szCs w:val="24"/>
      <w:lang w:eastAsia="en-US"/>
    </w:rPr>
  </w:style>
  <w:style w:type="paragraph" w:styleId="NormalWeb">
    <w:name w:val="Normal (Web)"/>
    <w:basedOn w:val="Normal"/>
    <w:uiPriority w:val="99"/>
    <w:unhideWhenUsed/>
    <w:rsid w:val="00DC2C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C2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447484">
      <w:bodyDiv w:val="1"/>
      <w:marLeft w:val="0"/>
      <w:marRight w:val="0"/>
      <w:marTop w:val="0"/>
      <w:marBottom w:val="0"/>
      <w:divBdr>
        <w:top w:val="none" w:sz="0" w:space="0" w:color="auto"/>
        <w:left w:val="none" w:sz="0" w:space="0" w:color="auto"/>
        <w:bottom w:val="none" w:sz="0" w:space="0" w:color="auto"/>
        <w:right w:val="none" w:sz="0" w:space="0" w:color="auto"/>
      </w:divBdr>
    </w:div>
    <w:div w:id="1044061217">
      <w:bodyDiv w:val="1"/>
      <w:marLeft w:val="0"/>
      <w:marRight w:val="0"/>
      <w:marTop w:val="0"/>
      <w:marBottom w:val="0"/>
      <w:divBdr>
        <w:top w:val="none" w:sz="0" w:space="0" w:color="auto"/>
        <w:left w:val="none" w:sz="0" w:space="0" w:color="auto"/>
        <w:bottom w:val="none" w:sz="0" w:space="0" w:color="auto"/>
        <w:right w:val="none" w:sz="0" w:space="0" w:color="auto"/>
      </w:divBdr>
      <w:divsChild>
        <w:div w:id="374232302">
          <w:marLeft w:val="0"/>
          <w:marRight w:val="0"/>
          <w:marTop w:val="0"/>
          <w:marBottom w:val="0"/>
          <w:divBdr>
            <w:top w:val="none" w:sz="0" w:space="0" w:color="auto"/>
            <w:left w:val="none" w:sz="0" w:space="0" w:color="auto"/>
            <w:bottom w:val="none" w:sz="0" w:space="0" w:color="auto"/>
            <w:right w:val="none" w:sz="0" w:space="0" w:color="auto"/>
          </w:divBdr>
          <w:divsChild>
            <w:div w:id="838275899">
              <w:marLeft w:val="0"/>
              <w:marRight w:val="0"/>
              <w:marTop w:val="0"/>
              <w:marBottom w:val="0"/>
              <w:divBdr>
                <w:top w:val="none" w:sz="0" w:space="0" w:color="auto"/>
                <w:left w:val="none" w:sz="0" w:space="0" w:color="auto"/>
                <w:bottom w:val="none" w:sz="0" w:space="0" w:color="auto"/>
                <w:right w:val="none" w:sz="0" w:space="0" w:color="auto"/>
              </w:divBdr>
            </w:div>
            <w:div w:id="1548838222">
              <w:marLeft w:val="0"/>
              <w:marRight w:val="0"/>
              <w:marTop w:val="0"/>
              <w:marBottom w:val="0"/>
              <w:divBdr>
                <w:top w:val="none" w:sz="0" w:space="0" w:color="auto"/>
                <w:left w:val="none" w:sz="0" w:space="0" w:color="auto"/>
                <w:bottom w:val="none" w:sz="0" w:space="0" w:color="auto"/>
                <w:right w:val="none" w:sz="0" w:space="0" w:color="auto"/>
              </w:divBdr>
            </w:div>
            <w:div w:id="338045674">
              <w:marLeft w:val="0"/>
              <w:marRight w:val="0"/>
              <w:marTop w:val="0"/>
              <w:marBottom w:val="0"/>
              <w:divBdr>
                <w:top w:val="none" w:sz="0" w:space="0" w:color="auto"/>
                <w:left w:val="none" w:sz="0" w:space="0" w:color="auto"/>
                <w:bottom w:val="none" w:sz="0" w:space="0" w:color="auto"/>
                <w:right w:val="none" w:sz="0" w:space="0" w:color="auto"/>
              </w:divBdr>
            </w:div>
            <w:div w:id="1821337876">
              <w:marLeft w:val="0"/>
              <w:marRight w:val="0"/>
              <w:marTop w:val="0"/>
              <w:marBottom w:val="0"/>
              <w:divBdr>
                <w:top w:val="none" w:sz="0" w:space="0" w:color="auto"/>
                <w:left w:val="none" w:sz="0" w:space="0" w:color="auto"/>
                <w:bottom w:val="none" w:sz="0" w:space="0" w:color="auto"/>
                <w:right w:val="none" w:sz="0" w:space="0" w:color="auto"/>
              </w:divBdr>
            </w:div>
            <w:div w:id="1237204617">
              <w:marLeft w:val="0"/>
              <w:marRight w:val="0"/>
              <w:marTop w:val="0"/>
              <w:marBottom w:val="0"/>
              <w:divBdr>
                <w:top w:val="none" w:sz="0" w:space="0" w:color="auto"/>
                <w:left w:val="none" w:sz="0" w:space="0" w:color="auto"/>
                <w:bottom w:val="none" w:sz="0" w:space="0" w:color="auto"/>
                <w:right w:val="none" w:sz="0" w:space="0" w:color="auto"/>
              </w:divBdr>
            </w:div>
            <w:div w:id="843126413">
              <w:marLeft w:val="0"/>
              <w:marRight w:val="0"/>
              <w:marTop w:val="0"/>
              <w:marBottom w:val="0"/>
              <w:divBdr>
                <w:top w:val="none" w:sz="0" w:space="0" w:color="auto"/>
                <w:left w:val="none" w:sz="0" w:space="0" w:color="auto"/>
                <w:bottom w:val="none" w:sz="0" w:space="0" w:color="auto"/>
                <w:right w:val="none" w:sz="0" w:space="0" w:color="auto"/>
              </w:divBdr>
            </w:div>
            <w:div w:id="456065623">
              <w:marLeft w:val="0"/>
              <w:marRight w:val="0"/>
              <w:marTop w:val="0"/>
              <w:marBottom w:val="0"/>
              <w:divBdr>
                <w:top w:val="none" w:sz="0" w:space="0" w:color="auto"/>
                <w:left w:val="none" w:sz="0" w:space="0" w:color="auto"/>
                <w:bottom w:val="none" w:sz="0" w:space="0" w:color="auto"/>
                <w:right w:val="none" w:sz="0" w:space="0" w:color="auto"/>
              </w:divBdr>
            </w:div>
            <w:div w:id="1404643536">
              <w:marLeft w:val="0"/>
              <w:marRight w:val="0"/>
              <w:marTop w:val="0"/>
              <w:marBottom w:val="0"/>
              <w:divBdr>
                <w:top w:val="none" w:sz="0" w:space="0" w:color="auto"/>
                <w:left w:val="none" w:sz="0" w:space="0" w:color="auto"/>
                <w:bottom w:val="none" w:sz="0" w:space="0" w:color="auto"/>
                <w:right w:val="none" w:sz="0" w:space="0" w:color="auto"/>
              </w:divBdr>
            </w:div>
            <w:div w:id="1237937802">
              <w:marLeft w:val="0"/>
              <w:marRight w:val="0"/>
              <w:marTop w:val="0"/>
              <w:marBottom w:val="0"/>
              <w:divBdr>
                <w:top w:val="none" w:sz="0" w:space="0" w:color="auto"/>
                <w:left w:val="none" w:sz="0" w:space="0" w:color="auto"/>
                <w:bottom w:val="none" w:sz="0" w:space="0" w:color="auto"/>
                <w:right w:val="none" w:sz="0" w:space="0" w:color="auto"/>
              </w:divBdr>
            </w:div>
            <w:div w:id="1338269684">
              <w:marLeft w:val="0"/>
              <w:marRight w:val="0"/>
              <w:marTop w:val="0"/>
              <w:marBottom w:val="0"/>
              <w:divBdr>
                <w:top w:val="none" w:sz="0" w:space="0" w:color="auto"/>
                <w:left w:val="none" w:sz="0" w:space="0" w:color="auto"/>
                <w:bottom w:val="none" w:sz="0" w:space="0" w:color="auto"/>
                <w:right w:val="none" w:sz="0" w:space="0" w:color="auto"/>
              </w:divBdr>
            </w:div>
            <w:div w:id="691148748">
              <w:marLeft w:val="0"/>
              <w:marRight w:val="0"/>
              <w:marTop w:val="0"/>
              <w:marBottom w:val="0"/>
              <w:divBdr>
                <w:top w:val="none" w:sz="0" w:space="0" w:color="auto"/>
                <w:left w:val="none" w:sz="0" w:space="0" w:color="auto"/>
                <w:bottom w:val="none" w:sz="0" w:space="0" w:color="auto"/>
                <w:right w:val="none" w:sz="0" w:space="0" w:color="auto"/>
              </w:divBdr>
            </w:div>
            <w:div w:id="177038952">
              <w:marLeft w:val="0"/>
              <w:marRight w:val="0"/>
              <w:marTop w:val="0"/>
              <w:marBottom w:val="0"/>
              <w:divBdr>
                <w:top w:val="none" w:sz="0" w:space="0" w:color="auto"/>
                <w:left w:val="none" w:sz="0" w:space="0" w:color="auto"/>
                <w:bottom w:val="none" w:sz="0" w:space="0" w:color="auto"/>
                <w:right w:val="none" w:sz="0" w:space="0" w:color="auto"/>
              </w:divBdr>
            </w:div>
            <w:div w:id="933637270">
              <w:marLeft w:val="0"/>
              <w:marRight w:val="0"/>
              <w:marTop w:val="0"/>
              <w:marBottom w:val="0"/>
              <w:divBdr>
                <w:top w:val="none" w:sz="0" w:space="0" w:color="auto"/>
                <w:left w:val="none" w:sz="0" w:space="0" w:color="auto"/>
                <w:bottom w:val="none" w:sz="0" w:space="0" w:color="auto"/>
                <w:right w:val="none" w:sz="0" w:space="0" w:color="auto"/>
              </w:divBdr>
            </w:div>
            <w:div w:id="232159841">
              <w:marLeft w:val="0"/>
              <w:marRight w:val="0"/>
              <w:marTop w:val="0"/>
              <w:marBottom w:val="0"/>
              <w:divBdr>
                <w:top w:val="none" w:sz="0" w:space="0" w:color="auto"/>
                <w:left w:val="none" w:sz="0" w:space="0" w:color="auto"/>
                <w:bottom w:val="none" w:sz="0" w:space="0" w:color="auto"/>
                <w:right w:val="none" w:sz="0" w:space="0" w:color="auto"/>
              </w:divBdr>
            </w:div>
            <w:div w:id="20046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5385">
      <w:bodyDiv w:val="1"/>
      <w:marLeft w:val="0"/>
      <w:marRight w:val="0"/>
      <w:marTop w:val="0"/>
      <w:marBottom w:val="0"/>
      <w:divBdr>
        <w:top w:val="none" w:sz="0" w:space="0" w:color="auto"/>
        <w:left w:val="none" w:sz="0" w:space="0" w:color="auto"/>
        <w:bottom w:val="none" w:sz="0" w:space="0" w:color="auto"/>
        <w:right w:val="none" w:sz="0" w:space="0" w:color="auto"/>
      </w:divBdr>
      <w:divsChild>
        <w:div w:id="1132865354">
          <w:marLeft w:val="0"/>
          <w:marRight w:val="0"/>
          <w:marTop w:val="0"/>
          <w:marBottom w:val="0"/>
          <w:divBdr>
            <w:top w:val="none" w:sz="0" w:space="0" w:color="auto"/>
            <w:left w:val="none" w:sz="0" w:space="0" w:color="auto"/>
            <w:bottom w:val="none" w:sz="0" w:space="0" w:color="auto"/>
            <w:right w:val="none" w:sz="0" w:space="0" w:color="auto"/>
          </w:divBdr>
          <w:divsChild>
            <w:div w:id="523830319">
              <w:marLeft w:val="0"/>
              <w:marRight w:val="0"/>
              <w:marTop w:val="0"/>
              <w:marBottom w:val="0"/>
              <w:divBdr>
                <w:top w:val="none" w:sz="0" w:space="0" w:color="auto"/>
                <w:left w:val="none" w:sz="0" w:space="0" w:color="auto"/>
                <w:bottom w:val="none" w:sz="0" w:space="0" w:color="auto"/>
                <w:right w:val="none" w:sz="0" w:space="0" w:color="auto"/>
              </w:divBdr>
            </w:div>
            <w:div w:id="415595896">
              <w:marLeft w:val="0"/>
              <w:marRight w:val="0"/>
              <w:marTop w:val="0"/>
              <w:marBottom w:val="0"/>
              <w:divBdr>
                <w:top w:val="none" w:sz="0" w:space="0" w:color="auto"/>
                <w:left w:val="none" w:sz="0" w:space="0" w:color="auto"/>
                <w:bottom w:val="none" w:sz="0" w:space="0" w:color="auto"/>
                <w:right w:val="none" w:sz="0" w:space="0" w:color="auto"/>
              </w:divBdr>
            </w:div>
            <w:div w:id="2141611078">
              <w:marLeft w:val="0"/>
              <w:marRight w:val="0"/>
              <w:marTop w:val="0"/>
              <w:marBottom w:val="0"/>
              <w:divBdr>
                <w:top w:val="none" w:sz="0" w:space="0" w:color="auto"/>
                <w:left w:val="none" w:sz="0" w:space="0" w:color="auto"/>
                <w:bottom w:val="none" w:sz="0" w:space="0" w:color="auto"/>
                <w:right w:val="none" w:sz="0" w:space="0" w:color="auto"/>
              </w:divBdr>
            </w:div>
            <w:div w:id="69012583">
              <w:marLeft w:val="0"/>
              <w:marRight w:val="0"/>
              <w:marTop w:val="0"/>
              <w:marBottom w:val="0"/>
              <w:divBdr>
                <w:top w:val="none" w:sz="0" w:space="0" w:color="auto"/>
                <w:left w:val="none" w:sz="0" w:space="0" w:color="auto"/>
                <w:bottom w:val="none" w:sz="0" w:space="0" w:color="auto"/>
                <w:right w:val="none" w:sz="0" w:space="0" w:color="auto"/>
              </w:divBdr>
            </w:div>
            <w:div w:id="1194533654">
              <w:marLeft w:val="0"/>
              <w:marRight w:val="0"/>
              <w:marTop w:val="0"/>
              <w:marBottom w:val="0"/>
              <w:divBdr>
                <w:top w:val="none" w:sz="0" w:space="0" w:color="auto"/>
                <w:left w:val="none" w:sz="0" w:space="0" w:color="auto"/>
                <w:bottom w:val="none" w:sz="0" w:space="0" w:color="auto"/>
                <w:right w:val="none" w:sz="0" w:space="0" w:color="auto"/>
              </w:divBdr>
            </w:div>
            <w:div w:id="87508295">
              <w:marLeft w:val="0"/>
              <w:marRight w:val="0"/>
              <w:marTop w:val="0"/>
              <w:marBottom w:val="0"/>
              <w:divBdr>
                <w:top w:val="none" w:sz="0" w:space="0" w:color="auto"/>
                <w:left w:val="none" w:sz="0" w:space="0" w:color="auto"/>
                <w:bottom w:val="none" w:sz="0" w:space="0" w:color="auto"/>
                <w:right w:val="none" w:sz="0" w:space="0" w:color="auto"/>
              </w:divBdr>
            </w:div>
            <w:div w:id="1219392193">
              <w:marLeft w:val="0"/>
              <w:marRight w:val="0"/>
              <w:marTop w:val="0"/>
              <w:marBottom w:val="0"/>
              <w:divBdr>
                <w:top w:val="none" w:sz="0" w:space="0" w:color="auto"/>
                <w:left w:val="none" w:sz="0" w:space="0" w:color="auto"/>
                <w:bottom w:val="none" w:sz="0" w:space="0" w:color="auto"/>
                <w:right w:val="none" w:sz="0" w:space="0" w:color="auto"/>
              </w:divBdr>
            </w:div>
            <w:div w:id="109131166">
              <w:marLeft w:val="0"/>
              <w:marRight w:val="0"/>
              <w:marTop w:val="0"/>
              <w:marBottom w:val="0"/>
              <w:divBdr>
                <w:top w:val="none" w:sz="0" w:space="0" w:color="auto"/>
                <w:left w:val="none" w:sz="0" w:space="0" w:color="auto"/>
                <w:bottom w:val="none" w:sz="0" w:space="0" w:color="auto"/>
                <w:right w:val="none" w:sz="0" w:space="0" w:color="auto"/>
              </w:divBdr>
            </w:div>
            <w:div w:id="116261464">
              <w:marLeft w:val="0"/>
              <w:marRight w:val="0"/>
              <w:marTop w:val="0"/>
              <w:marBottom w:val="0"/>
              <w:divBdr>
                <w:top w:val="none" w:sz="0" w:space="0" w:color="auto"/>
                <w:left w:val="none" w:sz="0" w:space="0" w:color="auto"/>
                <w:bottom w:val="none" w:sz="0" w:space="0" w:color="auto"/>
                <w:right w:val="none" w:sz="0" w:space="0" w:color="auto"/>
              </w:divBdr>
            </w:div>
            <w:div w:id="2127112174">
              <w:marLeft w:val="0"/>
              <w:marRight w:val="0"/>
              <w:marTop w:val="0"/>
              <w:marBottom w:val="0"/>
              <w:divBdr>
                <w:top w:val="none" w:sz="0" w:space="0" w:color="auto"/>
                <w:left w:val="none" w:sz="0" w:space="0" w:color="auto"/>
                <w:bottom w:val="none" w:sz="0" w:space="0" w:color="auto"/>
                <w:right w:val="none" w:sz="0" w:space="0" w:color="auto"/>
              </w:divBdr>
            </w:div>
            <w:div w:id="1812361460">
              <w:marLeft w:val="0"/>
              <w:marRight w:val="0"/>
              <w:marTop w:val="0"/>
              <w:marBottom w:val="0"/>
              <w:divBdr>
                <w:top w:val="none" w:sz="0" w:space="0" w:color="auto"/>
                <w:left w:val="none" w:sz="0" w:space="0" w:color="auto"/>
                <w:bottom w:val="none" w:sz="0" w:space="0" w:color="auto"/>
                <w:right w:val="none" w:sz="0" w:space="0" w:color="auto"/>
              </w:divBdr>
            </w:div>
            <w:div w:id="1669795713">
              <w:marLeft w:val="0"/>
              <w:marRight w:val="0"/>
              <w:marTop w:val="0"/>
              <w:marBottom w:val="0"/>
              <w:divBdr>
                <w:top w:val="none" w:sz="0" w:space="0" w:color="auto"/>
                <w:left w:val="none" w:sz="0" w:space="0" w:color="auto"/>
                <w:bottom w:val="none" w:sz="0" w:space="0" w:color="auto"/>
                <w:right w:val="none" w:sz="0" w:space="0" w:color="auto"/>
              </w:divBdr>
            </w:div>
            <w:div w:id="1517039619">
              <w:marLeft w:val="0"/>
              <w:marRight w:val="0"/>
              <w:marTop w:val="0"/>
              <w:marBottom w:val="0"/>
              <w:divBdr>
                <w:top w:val="none" w:sz="0" w:space="0" w:color="auto"/>
                <w:left w:val="none" w:sz="0" w:space="0" w:color="auto"/>
                <w:bottom w:val="none" w:sz="0" w:space="0" w:color="auto"/>
                <w:right w:val="none" w:sz="0" w:space="0" w:color="auto"/>
              </w:divBdr>
            </w:div>
            <w:div w:id="113253391">
              <w:marLeft w:val="0"/>
              <w:marRight w:val="0"/>
              <w:marTop w:val="0"/>
              <w:marBottom w:val="0"/>
              <w:divBdr>
                <w:top w:val="none" w:sz="0" w:space="0" w:color="auto"/>
                <w:left w:val="none" w:sz="0" w:space="0" w:color="auto"/>
                <w:bottom w:val="none" w:sz="0" w:space="0" w:color="auto"/>
                <w:right w:val="none" w:sz="0" w:space="0" w:color="auto"/>
              </w:divBdr>
            </w:div>
            <w:div w:id="18045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3218B-8369-45A2-85B4-5E829E6D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AHR</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Jordan Warrior</cp:lastModifiedBy>
  <cp:revision>4</cp:revision>
  <cp:lastPrinted>2025-09-02T10:14:00Z</cp:lastPrinted>
  <dcterms:created xsi:type="dcterms:W3CDTF">2025-09-05T16:19:00Z</dcterms:created>
  <dcterms:modified xsi:type="dcterms:W3CDTF">2025-09-05T16:20:00Z</dcterms:modified>
</cp:coreProperties>
</file>